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/>
          <w:w w:val="90"/>
          <w:sz w:val="28"/>
          <w:szCs w:val="28"/>
        </w:rPr>
      </w:pPr>
      <w:bookmarkStart w:id="0" w:name="OLE_LINK1"/>
      <w:r>
        <w:rPr>
          <w:rFonts w:hint="eastAsia" w:ascii="宋体" w:hAnsi="宋体"/>
          <w:w w:val="90"/>
          <w:sz w:val="28"/>
          <w:szCs w:val="28"/>
        </w:rPr>
        <w:t>附件1</w:t>
      </w:r>
    </w:p>
    <w:p>
      <w:pPr>
        <w:pStyle w:val="2"/>
        <w:jc w:val="center"/>
        <w:rPr>
          <w:rFonts w:ascii="方正小标宋简体" w:hAnsi="宋体" w:eastAsia="方正小标宋简体"/>
          <w:w w:val="90"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/>
          <w:w w:val="90"/>
          <w:sz w:val="36"/>
          <w:szCs w:val="36"/>
        </w:rPr>
        <w:t>海南大学2020年“五一劳动之星”推荐人选简况表</w:t>
      </w:r>
    </w:p>
    <w:bookmarkEnd w:id="1"/>
    <w:p>
      <w:pPr>
        <w:pStyle w:val="2"/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ascii="方正小标宋简体" w:hAnsi="宋体" w:eastAsia="方正小标宋简体"/>
          <w:sz w:val="28"/>
          <w:szCs w:val="28"/>
        </w:rPr>
        <w:t>单位</w:t>
      </w:r>
      <w:r>
        <w:rPr>
          <w:rFonts w:hint="eastAsia" w:ascii="方正小标宋简体" w:hAnsi="宋体" w:eastAsia="方正小标宋简体"/>
          <w:sz w:val="28"/>
          <w:szCs w:val="28"/>
        </w:rPr>
        <w:t>（部门）：                       日期：</w:t>
      </w:r>
    </w:p>
    <w:tbl>
      <w:tblPr>
        <w:tblStyle w:val="6"/>
        <w:tblW w:w="9077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77"/>
        <w:gridCol w:w="892"/>
        <w:gridCol w:w="8"/>
        <w:gridCol w:w="1482"/>
        <w:gridCol w:w="1276"/>
        <w:gridCol w:w="1627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（一寸、蓝底、免冠）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2" w:hRule="atLeast"/>
        </w:trPr>
        <w:tc>
          <w:tcPr>
            <w:tcW w:w="12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(500字以内)</w:t>
            </w:r>
          </w:p>
        </w:tc>
        <w:tc>
          <w:tcPr>
            <w:tcW w:w="7797" w:type="dxa"/>
            <w:gridSpan w:val="7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6D0"/>
    <w:rsid w:val="000004E7"/>
    <w:rsid w:val="000467C0"/>
    <w:rsid w:val="00101295"/>
    <w:rsid w:val="001B5C7C"/>
    <w:rsid w:val="002467DE"/>
    <w:rsid w:val="00272C1F"/>
    <w:rsid w:val="002966D0"/>
    <w:rsid w:val="0047364F"/>
    <w:rsid w:val="00511FE7"/>
    <w:rsid w:val="00541571"/>
    <w:rsid w:val="005C0F7F"/>
    <w:rsid w:val="005E6A92"/>
    <w:rsid w:val="00622C7A"/>
    <w:rsid w:val="00690B06"/>
    <w:rsid w:val="00695226"/>
    <w:rsid w:val="00731F71"/>
    <w:rsid w:val="0073382E"/>
    <w:rsid w:val="007941F5"/>
    <w:rsid w:val="008218A9"/>
    <w:rsid w:val="008348F0"/>
    <w:rsid w:val="00882775"/>
    <w:rsid w:val="00886B2B"/>
    <w:rsid w:val="008A2209"/>
    <w:rsid w:val="009B5281"/>
    <w:rsid w:val="00A64007"/>
    <w:rsid w:val="00A65E09"/>
    <w:rsid w:val="00A8699B"/>
    <w:rsid w:val="00AF07B0"/>
    <w:rsid w:val="00B046D0"/>
    <w:rsid w:val="00B07779"/>
    <w:rsid w:val="00BA0C2F"/>
    <w:rsid w:val="00BC409F"/>
    <w:rsid w:val="00C22DFF"/>
    <w:rsid w:val="00C66005"/>
    <w:rsid w:val="00DD43AE"/>
    <w:rsid w:val="00E90DAB"/>
    <w:rsid w:val="00ED6965"/>
    <w:rsid w:val="00F15C83"/>
    <w:rsid w:val="00F942B7"/>
    <w:rsid w:val="535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Times New Roman" w:hAnsi="Times New Roman"/>
      <w:sz w:val="44"/>
      <w:szCs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uiPriority w:val="0"/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39</TotalTime>
  <ScaleCrop>false</ScaleCrop>
  <LinksUpToDate>false</LinksUpToDate>
  <CharactersWithSpaces>194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2018-03-20T03:15:00Z</dcterms:created>
  <dc:creator>hp</dc:creator>
  <cp:lastModifiedBy>gh-16</cp:lastModifiedBy>
  <dcterms:modified xsi:type="dcterms:W3CDTF">2020-04-09T07:27:00Z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