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D2" w:rsidRPr="00665D4C" w:rsidRDefault="005E71D2" w:rsidP="005E71D2">
      <w:pPr>
        <w:jc w:val="center"/>
        <w:rPr>
          <w:rFonts w:asciiTheme="minorEastAsia" w:hAnsiTheme="minorEastAsia"/>
          <w:b/>
          <w:sz w:val="53"/>
        </w:rPr>
      </w:pPr>
      <w:bookmarkStart w:id="0" w:name="_Toc409802045"/>
      <w:bookmarkStart w:id="1" w:name="_Toc410026201"/>
      <w:r w:rsidRPr="00665D4C">
        <w:rPr>
          <w:rFonts w:asciiTheme="minorEastAsia" w:hAnsiTheme="minorEastAsia" w:hint="eastAsia"/>
          <w:b/>
          <w:sz w:val="53"/>
        </w:rPr>
        <w:t>学校“双代会”代表</w:t>
      </w:r>
    </w:p>
    <w:p w:rsidR="005E71D2" w:rsidRPr="00665D4C" w:rsidRDefault="005E71D2" w:rsidP="005E71D2">
      <w:pPr>
        <w:jc w:val="center"/>
        <w:rPr>
          <w:rFonts w:asciiTheme="minorEastAsia" w:hAnsiTheme="minorEastAsia"/>
          <w:b/>
          <w:sz w:val="53"/>
        </w:rPr>
      </w:pPr>
      <w:r w:rsidRPr="00665D4C">
        <w:rPr>
          <w:rFonts w:asciiTheme="minorEastAsia" w:hAnsiTheme="minorEastAsia" w:hint="eastAsia"/>
          <w:b/>
          <w:sz w:val="53"/>
        </w:rPr>
        <w:t>培 训 手 册</w:t>
      </w: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rPr>
          <w:rFonts w:asciiTheme="minorEastAsia" w:hAnsiTheme="minorEastAsia"/>
        </w:rPr>
      </w:pPr>
    </w:p>
    <w:p w:rsidR="005E71D2" w:rsidRPr="00665D4C" w:rsidRDefault="005E71D2" w:rsidP="005E71D2">
      <w:pPr>
        <w:spacing w:line="500" w:lineRule="exact"/>
        <w:jc w:val="center"/>
        <w:rPr>
          <w:rFonts w:asciiTheme="minorEastAsia" w:hAnsiTheme="minorEastAsia"/>
          <w:sz w:val="28"/>
          <w:szCs w:val="28"/>
        </w:rPr>
      </w:pPr>
      <w:r w:rsidRPr="00665D4C">
        <w:rPr>
          <w:rFonts w:asciiTheme="minorEastAsia" w:hAnsiTheme="minorEastAsia" w:hint="eastAsia"/>
          <w:sz w:val="28"/>
          <w:szCs w:val="28"/>
        </w:rPr>
        <w:t>海南大学工会</w:t>
      </w:r>
    </w:p>
    <w:p w:rsidR="005E71D2" w:rsidRPr="00665D4C" w:rsidRDefault="005E71D2" w:rsidP="005E71D2">
      <w:pPr>
        <w:spacing w:line="500" w:lineRule="exact"/>
        <w:jc w:val="center"/>
        <w:rPr>
          <w:rFonts w:asciiTheme="minorEastAsia" w:hAnsiTheme="minorEastAsia"/>
        </w:rPr>
      </w:pPr>
      <w:r w:rsidRPr="00665D4C">
        <w:rPr>
          <w:rFonts w:asciiTheme="minorEastAsia" w:hAnsiTheme="minorEastAsia" w:hint="eastAsia"/>
          <w:sz w:val="28"/>
          <w:szCs w:val="28"/>
        </w:rPr>
        <w:t>2015年1月</w:t>
      </w:r>
    </w:p>
    <w:p w:rsidR="005E71D2" w:rsidRPr="00665D4C" w:rsidRDefault="005E71D2">
      <w:pPr>
        <w:widowControl/>
        <w:jc w:val="left"/>
        <w:rPr>
          <w:rFonts w:asciiTheme="minorEastAsia" w:hAnsiTheme="minorEastAsia"/>
          <w:b/>
          <w:sz w:val="24"/>
          <w:szCs w:val="24"/>
        </w:rPr>
      </w:pPr>
      <w:r w:rsidRPr="00665D4C">
        <w:rPr>
          <w:rFonts w:asciiTheme="minorEastAsia" w:hAnsiTheme="minorEastAsia"/>
          <w:b/>
        </w:rPr>
        <w:br w:type="page"/>
      </w:r>
    </w:p>
    <w:p w:rsidR="003C1B98" w:rsidRPr="00665D4C" w:rsidRDefault="003C1B98" w:rsidP="003C1B98">
      <w:pPr>
        <w:pStyle w:val="1231"/>
        <w:spacing w:line="600" w:lineRule="exact"/>
        <w:ind w:firstLine="482"/>
        <w:rPr>
          <w:rFonts w:asciiTheme="minorEastAsia" w:eastAsiaTheme="minorEastAsia" w:hAnsiTheme="minorEastAsia"/>
        </w:rPr>
      </w:pPr>
      <w:r w:rsidRPr="00665D4C">
        <w:rPr>
          <w:rFonts w:asciiTheme="minorEastAsia" w:eastAsiaTheme="minorEastAsia" w:hAnsiTheme="minorEastAsia" w:hint="eastAsia"/>
          <w:b/>
        </w:rPr>
        <w:lastRenderedPageBreak/>
        <w:t>编者按：</w:t>
      </w:r>
      <w:r w:rsidRPr="00665D4C">
        <w:rPr>
          <w:rFonts w:asciiTheme="minorEastAsia" w:eastAsiaTheme="minorEastAsia" w:hAnsiTheme="minorEastAsia" w:hint="eastAsia"/>
        </w:rPr>
        <w:t>学校将于2015年春季开学后不久（3月底前后），召开“海南大学第二届教职工代表暨工会会员代表大会第一次会议”。为配合此项工作的顺利开展，我们编印了</w:t>
      </w:r>
      <w:r w:rsidR="00876806" w:rsidRPr="00665D4C">
        <w:rPr>
          <w:rFonts w:asciiTheme="minorEastAsia" w:eastAsiaTheme="minorEastAsia" w:hAnsiTheme="minorEastAsia" w:hint="eastAsia"/>
        </w:rPr>
        <w:t>该</w:t>
      </w:r>
      <w:r w:rsidRPr="00665D4C">
        <w:rPr>
          <w:rFonts w:asciiTheme="minorEastAsia" w:eastAsiaTheme="minorEastAsia" w:hAnsiTheme="minorEastAsia" w:hint="eastAsia"/>
        </w:rPr>
        <w:t>培训手册，供全校教职工学习、了解教代会及工会会员代表大会相关知识。请大家认真阅读，了解掌握学校民主管理的基本知识。</w:t>
      </w:r>
    </w:p>
    <w:p w:rsidR="003C1B98" w:rsidRPr="00665D4C" w:rsidRDefault="003C1B98" w:rsidP="003C1B98">
      <w:pPr>
        <w:rPr>
          <w:rFonts w:asciiTheme="minorEastAsia" w:hAnsiTheme="minorEastAsia"/>
          <w:sz w:val="28"/>
          <w:szCs w:val="28"/>
        </w:rPr>
      </w:pPr>
    </w:p>
    <w:p w:rsidR="003C1B98" w:rsidRPr="00665D4C" w:rsidRDefault="003C1B98" w:rsidP="003C1B98">
      <w:pPr>
        <w:rPr>
          <w:rFonts w:asciiTheme="minorEastAsia" w:hAnsiTheme="minorEastAsia"/>
          <w:sz w:val="28"/>
          <w:szCs w:val="28"/>
        </w:rPr>
      </w:pPr>
    </w:p>
    <w:p w:rsidR="003C1B98" w:rsidRPr="00665D4C" w:rsidRDefault="003C1B98" w:rsidP="003C1B98">
      <w:pPr>
        <w:pStyle w:val="1231"/>
        <w:ind w:rightChars="404" w:right="848"/>
        <w:jc w:val="right"/>
        <w:rPr>
          <w:rFonts w:asciiTheme="minorEastAsia" w:eastAsiaTheme="minorEastAsia" w:hAnsiTheme="minorEastAsia"/>
        </w:rPr>
      </w:pPr>
      <w:r w:rsidRPr="00665D4C">
        <w:rPr>
          <w:rFonts w:asciiTheme="minorEastAsia" w:eastAsiaTheme="minorEastAsia" w:hAnsiTheme="minorEastAsia" w:hint="eastAsia"/>
        </w:rPr>
        <w:t>海南大学工会</w:t>
      </w:r>
    </w:p>
    <w:p w:rsidR="003C1B98" w:rsidRPr="00665D4C" w:rsidRDefault="003C1B98" w:rsidP="003C1B98">
      <w:pPr>
        <w:pStyle w:val="1231"/>
        <w:wordWrap w:val="0"/>
        <w:ind w:rightChars="404" w:right="848"/>
        <w:jc w:val="right"/>
        <w:rPr>
          <w:rFonts w:asciiTheme="minorEastAsia" w:eastAsiaTheme="minorEastAsia" w:hAnsiTheme="minorEastAsia"/>
        </w:rPr>
      </w:pPr>
      <w:r w:rsidRPr="00665D4C">
        <w:rPr>
          <w:rFonts w:asciiTheme="minorEastAsia" w:eastAsiaTheme="minorEastAsia" w:hAnsiTheme="minorEastAsia" w:hint="eastAsia"/>
        </w:rPr>
        <w:t xml:space="preserve">2015年1月 </w:t>
      </w:r>
    </w:p>
    <w:p w:rsidR="003C1B98" w:rsidRPr="00665D4C" w:rsidRDefault="003C1B98" w:rsidP="003C1B98">
      <w:pPr>
        <w:pStyle w:val="1231"/>
        <w:rPr>
          <w:rFonts w:asciiTheme="minorEastAsia" w:eastAsiaTheme="minorEastAsia" w:hAnsiTheme="minorEastAsia"/>
        </w:rPr>
        <w:sectPr w:rsidR="003C1B98" w:rsidRPr="00665D4C" w:rsidSect="00E512DA">
          <w:footerReference w:type="default" r:id="rId7"/>
          <w:pgSz w:w="8392" w:h="11907" w:code="11"/>
          <w:pgMar w:top="1440" w:right="1361" w:bottom="1440" w:left="1361" w:header="851" w:footer="992" w:gutter="0"/>
          <w:cols w:space="425"/>
          <w:titlePg/>
          <w:docGrid w:type="lines" w:linePitch="312"/>
        </w:sectPr>
      </w:pPr>
    </w:p>
    <w:p w:rsidR="000828E2" w:rsidRPr="00665D4C" w:rsidRDefault="000828E2" w:rsidP="0014001C">
      <w:pPr>
        <w:pStyle w:val="123"/>
        <w:spacing w:after="468"/>
        <w:rPr>
          <w:rFonts w:asciiTheme="minorEastAsia" w:eastAsiaTheme="minorEastAsia" w:hAnsiTheme="minorEastAsia"/>
        </w:rPr>
      </w:pPr>
      <w:r w:rsidRPr="00665D4C">
        <w:rPr>
          <w:rFonts w:asciiTheme="minorEastAsia" w:eastAsiaTheme="minorEastAsia" w:hAnsiTheme="minorEastAsia" w:hint="eastAsia"/>
        </w:rPr>
        <w:lastRenderedPageBreak/>
        <w:t>目</w:t>
      </w:r>
      <w:r w:rsidR="001041B8" w:rsidRPr="00665D4C">
        <w:rPr>
          <w:rFonts w:asciiTheme="minorEastAsia" w:eastAsiaTheme="minorEastAsia" w:hAnsiTheme="minorEastAsia" w:hint="eastAsia"/>
        </w:rPr>
        <w:t xml:space="preserve">  </w:t>
      </w:r>
      <w:r w:rsidRPr="00665D4C">
        <w:rPr>
          <w:rFonts w:asciiTheme="minorEastAsia" w:eastAsiaTheme="minorEastAsia" w:hAnsiTheme="minorEastAsia" w:hint="eastAsia"/>
        </w:rPr>
        <w:t>录</w:t>
      </w:r>
      <w:bookmarkEnd w:id="0"/>
      <w:bookmarkEnd w:id="1"/>
    </w:p>
    <w:p w:rsidR="002D639E" w:rsidRPr="00665D4C" w:rsidRDefault="0081224B" w:rsidP="002D639E">
      <w:pPr>
        <w:pStyle w:val="1"/>
        <w:spacing w:before="156" w:after="156"/>
        <w:rPr>
          <w:rFonts w:asciiTheme="minorEastAsia" w:eastAsiaTheme="minorEastAsia" w:hAnsiTheme="minorEastAsia" w:cs="Times New Roman"/>
          <w:sz w:val="21"/>
          <w:szCs w:val="22"/>
        </w:rPr>
      </w:pPr>
      <w:r w:rsidRPr="00665D4C">
        <w:rPr>
          <w:rFonts w:asciiTheme="minorEastAsia" w:eastAsiaTheme="minorEastAsia" w:hAnsiTheme="minorEastAsia" w:cs="Times New Roman"/>
        </w:rPr>
        <w:fldChar w:fldCharType="begin"/>
      </w:r>
      <w:r w:rsidR="000828E2" w:rsidRPr="00665D4C">
        <w:rPr>
          <w:rFonts w:asciiTheme="minorEastAsia" w:eastAsiaTheme="minorEastAsia" w:hAnsiTheme="minorEastAsia" w:cs="Times New Roman"/>
        </w:rPr>
        <w:instrText xml:space="preserve"> TOC \o "1-3" \h \z \u </w:instrText>
      </w:r>
      <w:r w:rsidRPr="00665D4C">
        <w:rPr>
          <w:rFonts w:asciiTheme="minorEastAsia" w:eastAsiaTheme="minorEastAsia" w:hAnsiTheme="minorEastAsia" w:cs="Times New Roman"/>
        </w:rPr>
        <w:fldChar w:fldCharType="separate"/>
      </w:r>
      <w:hyperlink w:anchor="_Toc410026202" w:history="1">
        <w:r w:rsidR="002D639E" w:rsidRPr="00665D4C">
          <w:rPr>
            <w:rStyle w:val="a5"/>
            <w:rFonts w:asciiTheme="minorEastAsia" w:eastAsiaTheme="minorEastAsia" w:hAnsiTheme="minorEastAsia" w:cs="Times New Roman"/>
          </w:rPr>
          <w:t>第一部分  概述</w:t>
        </w:r>
      </w:hyperlink>
    </w:p>
    <w:p w:rsidR="002D639E" w:rsidRPr="00665D4C" w:rsidRDefault="0081224B" w:rsidP="002D639E">
      <w:pPr>
        <w:pStyle w:val="2"/>
        <w:rPr>
          <w:rFonts w:asciiTheme="minorEastAsia" w:hAnsiTheme="minorEastAsia"/>
        </w:rPr>
      </w:pPr>
      <w:hyperlink w:anchor="_Toc410026203" w:history="1">
        <w:r w:rsidR="002D639E" w:rsidRPr="00665D4C">
          <w:rPr>
            <w:rStyle w:val="a5"/>
            <w:rFonts w:asciiTheme="minorEastAsia" w:hAnsiTheme="minorEastAsia"/>
          </w:rPr>
          <w:t>1、什么是“双代会”？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_Toc410026203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04" w:history="1">
        <w:r w:rsidR="002D639E" w:rsidRPr="00665D4C">
          <w:rPr>
            <w:rStyle w:val="a5"/>
            <w:rFonts w:asciiTheme="minorEastAsia" w:hAnsiTheme="minorEastAsia"/>
          </w:rPr>
          <w:t>2、“双代会”的召开有何重要意义？</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_Toc410026204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05" w:history="1">
        <w:r w:rsidR="002D639E" w:rsidRPr="00665D4C">
          <w:rPr>
            <w:rStyle w:val="a5"/>
            <w:rFonts w:asciiTheme="minorEastAsia" w:hAnsiTheme="minorEastAsia"/>
          </w:rPr>
          <w:t>3、“双代会”的指导思想和基本原则是什么？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_Toc410026205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06" w:history="1">
        <w:r w:rsidR="002D639E" w:rsidRPr="00665D4C">
          <w:rPr>
            <w:rStyle w:val="a5"/>
            <w:rFonts w:asciiTheme="minorEastAsia" w:hAnsiTheme="minorEastAsia"/>
          </w:rPr>
          <w:t>4、“双代会”召开的组织规则是怎样的？</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_Toc410026206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w:t>
        </w:r>
        <w:r w:rsidRPr="00665D4C">
          <w:rPr>
            <w:rFonts w:asciiTheme="minorEastAsia" w:hAnsiTheme="minorEastAsia"/>
            <w:webHidden/>
          </w:rPr>
          <w:fldChar w:fldCharType="end"/>
        </w:r>
      </w:hyperlink>
    </w:p>
    <w:p w:rsidR="002D639E" w:rsidRPr="00665D4C" w:rsidRDefault="0081224B" w:rsidP="002D639E">
      <w:pPr>
        <w:pStyle w:val="1"/>
        <w:spacing w:before="156" w:after="156"/>
        <w:rPr>
          <w:rFonts w:asciiTheme="minorEastAsia" w:eastAsiaTheme="minorEastAsia" w:hAnsiTheme="minorEastAsia" w:cs="Times New Roman"/>
          <w:sz w:val="21"/>
          <w:szCs w:val="22"/>
        </w:rPr>
      </w:pPr>
      <w:hyperlink w:anchor="_Toc410026207" w:history="1">
        <w:r w:rsidR="002D639E" w:rsidRPr="00665D4C">
          <w:rPr>
            <w:rStyle w:val="a5"/>
            <w:rFonts w:asciiTheme="minorEastAsia" w:eastAsiaTheme="minorEastAsia" w:hAnsiTheme="minorEastAsia" w:cs="Times New Roman"/>
          </w:rPr>
          <w:t>第二部分  学校民主管理基本知识</w:t>
        </w:r>
      </w:hyperlink>
    </w:p>
    <w:p w:rsidR="002D639E" w:rsidRPr="00665D4C" w:rsidRDefault="0081224B" w:rsidP="002D639E">
      <w:pPr>
        <w:pStyle w:val="2"/>
        <w:rPr>
          <w:rStyle w:val="a5"/>
          <w:rFonts w:asciiTheme="minorEastAsia" w:hAnsiTheme="minorEastAsia"/>
        </w:rPr>
      </w:pPr>
      <w:hyperlink w:anchor="_Toc410026208" w:history="1">
        <w:r w:rsidR="002D639E" w:rsidRPr="00665D4C">
          <w:rPr>
            <w:rStyle w:val="a5"/>
            <w:rFonts w:asciiTheme="minorEastAsia" w:hAnsiTheme="minorEastAsia"/>
          </w:rPr>
          <w:t>5、学校民主管理性质是什么？</w:t>
        </w:r>
        <w:r w:rsidR="002D639E" w:rsidRPr="00665D4C">
          <w:rPr>
            <w:rStyle w:val="a5"/>
            <w:rFonts w:asciiTheme="minorEastAsia" w:hAnsiTheme="minorEastAsia"/>
            <w:webHidden/>
          </w:rPr>
          <w:tab/>
        </w:r>
        <w:r w:rsidRPr="00665D4C">
          <w:rPr>
            <w:rStyle w:val="a5"/>
            <w:rFonts w:asciiTheme="minorEastAsia" w:hAnsiTheme="minorEastAsia"/>
            <w:webHidden/>
          </w:rPr>
          <w:fldChar w:fldCharType="begin"/>
        </w:r>
        <w:r w:rsidR="002D639E" w:rsidRPr="00665D4C">
          <w:rPr>
            <w:rStyle w:val="a5"/>
            <w:rFonts w:asciiTheme="minorEastAsia" w:hAnsiTheme="minorEastAsia"/>
            <w:webHidden/>
          </w:rPr>
          <w:instrText xml:space="preserve"> PAGEREF _Toc410026208 \h </w:instrText>
        </w:r>
        <w:r w:rsidRPr="00665D4C">
          <w:rPr>
            <w:rStyle w:val="a5"/>
            <w:rFonts w:asciiTheme="minorEastAsia" w:hAnsiTheme="minorEastAsia"/>
            <w:webHidden/>
          </w:rPr>
        </w:r>
        <w:r w:rsidRPr="00665D4C">
          <w:rPr>
            <w:rStyle w:val="a5"/>
            <w:rFonts w:asciiTheme="minorEastAsia" w:hAnsiTheme="minorEastAsia"/>
            <w:webHidden/>
          </w:rPr>
          <w:fldChar w:fldCharType="separate"/>
        </w:r>
        <w:r w:rsidR="00665D4C">
          <w:rPr>
            <w:rStyle w:val="a5"/>
            <w:rFonts w:asciiTheme="minorEastAsia" w:hAnsiTheme="minorEastAsia"/>
            <w:webHidden/>
          </w:rPr>
          <w:t>3</w:t>
        </w:r>
        <w:r w:rsidRPr="00665D4C">
          <w:rPr>
            <w:rStyle w:val="a5"/>
            <w:rFonts w:asciiTheme="minorEastAsia" w:hAnsiTheme="minorEastAsia"/>
            <w:webHidden/>
          </w:rPr>
          <w:fldChar w:fldCharType="end"/>
        </w:r>
      </w:hyperlink>
    </w:p>
    <w:p w:rsidR="002D639E" w:rsidRPr="00665D4C" w:rsidRDefault="0081224B" w:rsidP="002D639E">
      <w:pPr>
        <w:pStyle w:val="2"/>
        <w:rPr>
          <w:rStyle w:val="a5"/>
          <w:rFonts w:asciiTheme="minorEastAsia" w:hAnsiTheme="minorEastAsia"/>
        </w:rPr>
      </w:pPr>
      <w:hyperlink w:anchor="_Toc410026209" w:history="1">
        <w:r w:rsidR="002D639E" w:rsidRPr="00665D4C">
          <w:rPr>
            <w:rStyle w:val="a5"/>
            <w:rFonts w:asciiTheme="minorEastAsia" w:hAnsiTheme="minorEastAsia"/>
          </w:rPr>
          <w:t>6、学校民主管理法律依据是什么？</w:t>
        </w:r>
        <w:r w:rsidR="002D639E" w:rsidRPr="00665D4C">
          <w:rPr>
            <w:rStyle w:val="a5"/>
            <w:rFonts w:asciiTheme="minorEastAsia" w:hAnsiTheme="minorEastAsia"/>
            <w:webHidden/>
          </w:rPr>
          <w:tab/>
        </w:r>
        <w:r w:rsidRPr="00665D4C">
          <w:rPr>
            <w:rStyle w:val="a5"/>
            <w:rFonts w:asciiTheme="minorEastAsia" w:hAnsiTheme="minorEastAsia"/>
            <w:webHidden/>
          </w:rPr>
          <w:fldChar w:fldCharType="begin"/>
        </w:r>
        <w:r w:rsidR="002D639E" w:rsidRPr="00665D4C">
          <w:rPr>
            <w:rStyle w:val="a5"/>
            <w:rFonts w:asciiTheme="minorEastAsia" w:hAnsiTheme="minorEastAsia"/>
            <w:webHidden/>
          </w:rPr>
          <w:instrText xml:space="preserve"> PAGEREF _Toc410026209 \h </w:instrText>
        </w:r>
        <w:r w:rsidRPr="00665D4C">
          <w:rPr>
            <w:rStyle w:val="a5"/>
            <w:rFonts w:asciiTheme="minorEastAsia" w:hAnsiTheme="minorEastAsia"/>
            <w:webHidden/>
          </w:rPr>
        </w:r>
        <w:r w:rsidRPr="00665D4C">
          <w:rPr>
            <w:rStyle w:val="a5"/>
            <w:rFonts w:asciiTheme="minorEastAsia" w:hAnsiTheme="minorEastAsia"/>
            <w:webHidden/>
          </w:rPr>
          <w:fldChar w:fldCharType="separate"/>
        </w:r>
        <w:r w:rsidR="00665D4C">
          <w:rPr>
            <w:rStyle w:val="a5"/>
            <w:rFonts w:asciiTheme="minorEastAsia" w:hAnsiTheme="minorEastAsia"/>
            <w:webHidden/>
          </w:rPr>
          <w:t>3</w:t>
        </w:r>
        <w:r w:rsidRPr="00665D4C">
          <w:rPr>
            <w:rStyle w:val="a5"/>
            <w:rFonts w:asciiTheme="minorEastAsia" w:hAnsiTheme="minorEastAsia"/>
            <w:webHidden/>
          </w:rPr>
          <w:fldChar w:fldCharType="end"/>
        </w:r>
      </w:hyperlink>
    </w:p>
    <w:p w:rsidR="002D639E" w:rsidRPr="00665D4C" w:rsidRDefault="0081224B" w:rsidP="002D639E">
      <w:pPr>
        <w:pStyle w:val="2"/>
        <w:rPr>
          <w:rStyle w:val="a5"/>
          <w:rFonts w:asciiTheme="minorEastAsia" w:hAnsiTheme="minorEastAsia"/>
        </w:rPr>
      </w:pPr>
      <w:hyperlink w:anchor="_Toc410026210" w:history="1">
        <w:r w:rsidR="002D639E" w:rsidRPr="00665D4C">
          <w:rPr>
            <w:rStyle w:val="a5"/>
            <w:rFonts w:asciiTheme="minorEastAsia" w:hAnsiTheme="minorEastAsia"/>
          </w:rPr>
          <w:t>7、为什么说教代会是学校民主管理的基本形式？</w:t>
        </w:r>
        <w:r w:rsidR="002D639E" w:rsidRPr="00665D4C">
          <w:rPr>
            <w:rStyle w:val="a5"/>
            <w:rFonts w:asciiTheme="minorEastAsia" w:hAnsiTheme="minorEastAsia"/>
            <w:webHidden/>
          </w:rPr>
          <w:tab/>
        </w:r>
        <w:r w:rsidRPr="00665D4C">
          <w:rPr>
            <w:rStyle w:val="a5"/>
            <w:rFonts w:asciiTheme="minorEastAsia" w:hAnsiTheme="minorEastAsia"/>
            <w:webHidden/>
          </w:rPr>
          <w:fldChar w:fldCharType="begin"/>
        </w:r>
        <w:r w:rsidR="002D639E" w:rsidRPr="00665D4C">
          <w:rPr>
            <w:rStyle w:val="a5"/>
            <w:rFonts w:asciiTheme="minorEastAsia" w:hAnsiTheme="minorEastAsia"/>
            <w:webHidden/>
          </w:rPr>
          <w:instrText xml:space="preserve"> PAGEREF _Toc410026210 \h </w:instrText>
        </w:r>
        <w:r w:rsidRPr="00665D4C">
          <w:rPr>
            <w:rStyle w:val="a5"/>
            <w:rFonts w:asciiTheme="minorEastAsia" w:hAnsiTheme="minorEastAsia"/>
            <w:webHidden/>
          </w:rPr>
        </w:r>
        <w:r w:rsidRPr="00665D4C">
          <w:rPr>
            <w:rStyle w:val="a5"/>
            <w:rFonts w:asciiTheme="minorEastAsia" w:hAnsiTheme="minorEastAsia"/>
            <w:webHidden/>
          </w:rPr>
          <w:fldChar w:fldCharType="separate"/>
        </w:r>
        <w:r w:rsidR="00665D4C">
          <w:rPr>
            <w:rStyle w:val="a5"/>
            <w:rFonts w:asciiTheme="minorEastAsia" w:hAnsiTheme="minorEastAsia"/>
            <w:webHidden/>
          </w:rPr>
          <w:t>5</w:t>
        </w:r>
        <w:r w:rsidRPr="00665D4C">
          <w:rPr>
            <w:rStyle w:val="a5"/>
            <w:rFonts w:asciiTheme="minorEastAsia" w:hAnsiTheme="minorEastAsia"/>
            <w:webHidden/>
          </w:rPr>
          <w:fldChar w:fldCharType="end"/>
        </w:r>
      </w:hyperlink>
    </w:p>
    <w:p w:rsidR="002D639E" w:rsidRPr="00665D4C" w:rsidRDefault="0081224B" w:rsidP="002D639E">
      <w:pPr>
        <w:pStyle w:val="1"/>
        <w:spacing w:before="156" w:after="156"/>
        <w:rPr>
          <w:rFonts w:asciiTheme="minorEastAsia" w:eastAsiaTheme="minorEastAsia" w:hAnsiTheme="minorEastAsia" w:cs="Times New Roman"/>
          <w:sz w:val="21"/>
          <w:szCs w:val="22"/>
        </w:rPr>
      </w:pPr>
      <w:hyperlink w:anchor="_Toc410026211" w:history="1">
        <w:r w:rsidR="002D639E" w:rsidRPr="00665D4C">
          <w:rPr>
            <w:rStyle w:val="a5"/>
            <w:rFonts w:asciiTheme="minorEastAsia" w:eastAsiaTheme="minorEastAsia" w:hAnsiTheme="minorEastAsia" w:cs="Times New Roman"/>
          </w:rPr>
          <w:t>第三部分  《学校教职工代表大会》知识问答</w:t>
        </w:r>
      </w:hyperlink>
    </w:p>
    <w:p w:rsidR="002D639E" w:rsidRPr="00665D4C" w:rsidRDefault="0081224B" w:rsidP="002D639E">
      <w:pPr>
        <w:pStyle w:val="2"/>
        <w:rPr>
          <w:rFonts w:asciiTheme="minorEastAsia" w:hAnsiTheme="minorEastAsia"/>
        </w:rPr>
      </w:pPr>
      <w:hyperlink w:anchor="_Toc410026212" w:history="1">
        <w:r w:rsidR="002D639E" w:rsidRPr="00665D4C">
          <w:rPr>
            <w:rStyle w:val="a5"/>
            <w:rFonts w:asciiTheme="minorEastAsia" w:hAnsiTheme="minorEastAsia"/>
          </w:rPr>
          <w:t>8．什么是教代会制度？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13" w:history="1">
        <w:r w:rsidR="002D639E" w:rsidRPr="00665D4C">
          <w:rPr>
            <w:rStyle w:val="a5"/>
            <w:rFonts w:asciiTheme="minorEastAsia" w:hAnsiTheme="minorEastAsia"/>
          </w:rPr>
          <w:t>9．建立教代会制度的目的是什么？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14" w:history="1">
        <w:r w:rsidR="002D639E" w:rsidRPr="00665D4C">
          <w:rPr>
            <w:rStyle w:val="a5"/>
            <w:rFonts w:asciiTheme="minorEastAsia" w:hAnsiTheme="minorEastAsia"/>
          </w:rPr>
          <w:t>10．建立教代会制度的法律依据有哪些？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15" w:history="1">
        <w:r w:rsidR="002D639E" w:rsidRPr="00665D4C">
          <w:rPr>
            <w:rStyle w:val="a5"/>
            <w:rFonts w:asciiTheme="minorEastAsia" w:hAnsiTheme="minorEastAsia"/>
          </w:rPr>
          <w:t>11．关于教代会制度的部门法规有哪些？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8</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16" w:history="1">
        <w:r w:rsidR="002D639E" w:rsidRPr="00665D4C">
          <w:rPr>
            <w:rStyle w:val="a5"/>
            <w:rFonts w:asciiTheme="minorEastAsia" w:hAnsiTheme="minorEastAsia"/>
          </w:rPr>
          <w:t>12．《规定》相较《暂行条例》有哪些进步？</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8</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17" w:history="1">
        <w:r w:rsidR="002D639E" w:rsidRPr="00665D4C">
          <w:rPr>
            <w:rStyle w:val="a5"/>
            <w:rFonts w:asciiTheme="minorEastAsia" w:hAnsiTheme="minorEastAsia"/>
          </w:rPr>
          <w:t>13．《国家中长期教育改革与发展规划纲要（2010-2020）》对民主管理与学校教代会工作有哪些要求？</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18" w:history="1">
        <w:r w:rsidR="002D639E" w:rsidRPr="00665D4C">
          <w:rPr>
            <w:rStyle w:val="a5"/>
            <w:rFonts w:asciiTheme="minorEastAsia" w:hAnsiTheme="minorEastAsia"/>
          </w:rPr>
          <w:t>14．教代会在现代学校制度建设中的地位和作用是什么？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19" w:history="1">
        <w:r w:rsidR="002D639E" w:rsidRPr="00665D4C">
          <w:rPr>
            <w:rStyle w:val="a5"/>
            <w:rFonts w:asciiTheme="minorEastAsia" w:hAnsiTheme="minorEastAsia"/>
          </w:rPr>
          <w:t>15．什么是党委领导下的校长负责制？</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_Toc410026219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0" w:history="1">
        <w:r w:rsidR="002D639E" w:rsidRPr="00665D4C">
          <w:rPr>
            <w:rStyle w:val="a5"/>
            <w:rFonts w:asciiTheme="minorEastAsia" w:hAnsiTheme="minorEastAsia"/>
          </w:rPr>
          <w:t>16．什么是校长负责制？</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1" w:history="1">
        <w:r w:rsidR="002D639E" w:rsidRPr="00665D4C">
          <w:rPr>
            <w:rStyle w:val="a5"/>
            <w:rFonts w:asciiTheme="minorEastAsia" w:hAnsiTheme="minorEastAsia"/>
          </w:rPr>
          <w:t>17．什么是理事会领导下的校长负责制？</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2" w:history="1">
        <w:r w:rsidR="002D639E" w:rsidRPr="00665D4C">
          <w:rPr>
            <w:rStyle w:val="a5"/>
            <w:rFonts w:asciiTheme="minorEastAsia" w:hAnsiTheme="minorEastAsia"/>
          </w:rPr>
          <w:t>18．什么是学校的法人治理结构？</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3" w:history="1">
        <w:r w:rsidR="002D639E" w:rsidRPr="00665D4C">
          <w:rPr>
            <w:rStyle w:val="a5"/>
            <w:rFonts w:asciiTheme="minorEastAsia" w:hAnsiTheme="minorEastAsia"/>
          </w:rPr>
          <w:t>19．教代会与党委是什么关系？</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4" w:history="1">
        <w:r w:rsidR="002D639E" w:rsidRPr="00665D4C">
          <w:rPr>
            <w:rStyle w:val="a5"/>
            <w:rFonts w:asciiTheme="minorEastAsia" w:hAnsiTheme="minorEastAsia"/>
          </w:rPr>
          <w:t>20．教代会与校长（行政领导班子）是什么关系？</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5" w:history="1">
        <w:r w:rsidR="002D639E" w:rsidRPr="00665D4C">
          <w:rPr>
            <w:rStyle w:val="a5"/>
            <w:rFonts w:asciiTheme="minorEastAsia" w:hAnsiTheme="minorEastAsia"/>
          </w:rPr>
          <w:t>21．发布《规定》的意义是什么？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6" w:history="1">
        <w:r w:rsidR="002D639E" w:rsidRPr="00665D4C">
          <w:rPr>
            <w:rStyle w:val="a5"/>
            <w:rFonts w:asciiTheme="minorEastAsia" w:hAnsiTheme="minorEastAsia"/>
          </w:rPr>
          <w:t>22．《规定》对完善教代会制度建设有哪些推动作用？</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7" w:history="1">
        <w:r w:rsidR="002D639E" w:rsidRPr="00665D4C">
          <w:rPr>
            <w:rStyle w:val="a5"/>
            <w:rFonts w:asciiTheme="minorEastAsia" w:hAnsiTheme="minorEastAsia"/>
          </w:rPr>
          <w:t>23．《规定》有哪些制度创新？</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8" w:history="1">
        <w:r w:rsidR="002D639E" w:rsidRPr="00665D4C">
          <w:rPr>
            <w:rStyle w:val="a5"/>
            <w:rFonts w:asciiTheme="minorEastAsia" w:hAnsiTheme="minorEastAsia"/>
          </w:rPr>
          <w:t>24．《规定》的适用范围是哪些？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29" w:history="1">
        <w:r w:rsidR="002D639E" w:rsidRPr="00665D4C">
          <w:rPr>
            <w:rStyle w:val="a5"/>
            <w:rFonts w:asciiTheme="minorEastAsia" w:hAnsiTheme="minorEastAsia"/>
          </w:rPr>
          <w:t>25．教代会的性质和地位是什么？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_Toc410026229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0" w:history="1">
        <w:r w:rsidR="002D639E" w:rsidRPr="00665D4C">
          <w:rPr>
            <w:rStyle w:val="a5"/>
            <w:rFonts w:asciiTheme="minorEastAsia" w:hAnsiTheme="minorEastAsia"/>
          </w:rPr>
          <w:t>26．教代会的职责是什么？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1" w:history="1">
        <w:r w:rsidR="002D639E" w:rsidRPr="00665D4C">
          <w:rPr>
            <w:rStyle w:val="a5"/>
            <w:rFonts w:asciiTheme="minorEastAsia" w:hAnsiTheme="minorEastAsia"/>
          </w:rPr>
          <w:t>27．什么是教代会的指导思想？</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2" w:history="1">
        <w:r w:rsidR="002D639E" w:rsidRPr="00665D4C">
          <w:rPr>
            <w:rStyle w:val="a5"/>
            <w:rFonts w:asciiTheme="minorEastAsia" w:hAnsiTheme="minorEastAsia"/>
          </w:rPr>
          <w:t>28．教代会及其代表应当遵守什么基本原则？</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3" w:history="1">
        <w:r w:rsidR="002D639E" w:rsidRPr="00665D4C">
          <w:rPr>
            <w:rStyle w:val="a5"/>
            <w:rFonts w:asciiTheme="minorEastAsia" w:hAnsiTheme="minorEastAsia"/>
          </w:rPr>
          <w:t>29．教代会的领导体制和工作机制是什么？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4" w:history="1">
        <w:r w:rsidR="002D639E" w:rsidRPr="00665D4C">
          <w:rPr>
            <w:rStyle w:val="a5"/>
            <w:rFonts w:asciiTheme="minorEastAsia" w:hAnsiTheme="minorEastAsia"/>
          </w:rPr>
          <w:t>30．教代会的组织原则是什么？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15</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5" w:history="1">
        <w:r w:rsidR="002D639E" w:rsidRPr="00665D4C">
          <w:rPr>
            <w:rStyle w:val="a5"/>
            <w:rFonts w:asciiTheme="minorEastAsia" w:hAnsiTheme="minorEastAsia"/>
          </w:rPr>
          <w:t>31．教代会的具体职权有哪些？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15</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6" w:history="1">
        <w:r w:rsidR="002D639E" w:rsidRPr="00665D4C">
          <w:rPr>
            <w:rStyle w:val="a5"/>
            <w:rFonts w:asciiTheme="minorEastAsia" w:hAnsiTheme="minorEastAsia"/>
          </w:rPr>
          <w:t>32.上述教代会职权可归纳为哪几类？</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7" w:history="1">
        <w:r w:rsidR="002D639E" w:rsidRPr="00665D4C">
          <w:rPr>
            <w:rStyle w:val="a5"/>
            <w:rFonts w:asciiTheme="minorEastAsia" w:hAnsiTheme="minorEastAsia"/>
          </w:rPr>
          <w:t>33．讨论建议权主要涉及哪些内容？</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8" w:history="1">
        <w:r w:rsidR="002D639E" w:rsidRPr="00665D4C">
          <w:rPr>
            <w:rStyle w:val="a5"/>
            <w:rFonts w:asciiTheme="minorEastAsia" w:hAnsiTheme="minorEastAsia"/>
          </w:rPr>
          <w:t>34．讨论通过权主要涉及哪些内容？</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39" w:history="1">
        <w:r w:rsidR="002D639E" w:rsidRPr="00665D4C">
          <w:rPr>
            <w:rStyle w:val="a5"/>
            <w:rFonts w:asciiTheme="minorEastAsia" w:hAnsiTheme="minorEastAsia"/>
          </w:rPr>
          <w:t>35.评议监督权主要涉及哪些内容？</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_Toc410026239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0" w:history="1">
        <w:r w:rsidR="002D639E" w:rsidRPr="00665D4C">
          <w:rPr>
            <w:rStyle w:val="a5"/>
            <w:rFonts w:asciiTheme="minorEastAsia" w:hAnsiTheme="minorEastAsia"/>
          </w:rPr>
          <w:t>36．制定学校章程与教代会有什么关系？</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1" w:history="1">
        <w:r w:rsidR="002D639E" w:rsidRPr="00665D4C">
          <w:rPr>
            <w:rStyle w:val="a5"/>
            <w:rFonts w:asciiTheme="minorEastAsia" w:hAnsiTheme="minorEastAsia"/>
          </w:rPr>
          <w:t>37．审议学校上一届（次）提案的办理情况报告有什么意义？</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18</w:t>
        </w:r>
        <w:r w:rsidRPr="00665D4C">
          <w:rPr>
            <w:rFonts w:asciiTheme="minorEastAsia" w:hAnsiTheme="minorEastAsia"/>
            <w:webHidden/>
          </w:rPr>
          <w:fldChar w:fldCharType="end"/>
        </w:r>
      </w:hyperlink>
    </w:p>
    <w:p w:rsidR="002D639E" w:rsidRPr="00665D4C" w:rsidRDefault="0081224B" w:rsidP="002D639E">
      <w:pPr>
        <w:pStyle w:val="2"/>
        <w:rPr>
          <w:rStyle w:val="a5"/>
          <w:rFonts w:asciiTheme="minorEastAsia" w:hAnsiTheme="minorEastAsia"/>
        </w:rPr>
      </w:pPr>
      <w:hyperlink w:anchor="_Toc410026242" w:history="1">
        <w:r w:rsidR="002D639E" w:rsidRPr="00665D4C">
          <w:rPr>
            <w:rStyle w:val="a5"/>
            <w:rFonts w:asciiTheme="minorEastAsia" w:hAnsiTheme="minorEastAsia"/>
            <w:kern w:val="2"/>
          </w:rPr>
          <w:t>38．如何通过教代会评议领导干部？</w:t>
        </w:r>
        <w:r w:rsidR="002D639E" w:rsidRPr="00665D4C">
          <w:rPr>
            <w:rStyle w:val="a5"/>
            <w:rFonts w:asciiTheme="minorEastAsia" w:hAnsiTheme="minorEastAsia"/>
            <w:webHidden/>
          </w:rPr>
          <w:tab/>
        </w:r>
        <w:r w:rsidRPr="00665D4C">
          <w:rPr>
            <w:rStyle w:val="a5"/>
            <w:rFonts w:asciiTheme="minorEastAsia" w:hAnsiTheme="minorEastAsia"/>
            <w:webHidden/>
          </w:rPr>
          <w:fldChar w:fldCharType="begin"/>
        </w:r>
        <w:r w:rsidR="002D639E" w:rsidRPr="00665D4C">
          <w:rPr>
            <w:rStyle w:val="a5"/>
            <w:rFonts w:asciiTheme="minorEastAsia" w:hAnsiTheme="minorEastAsia"/>
            <w:webHidden/>
          </w:rPr>
          <w:instrText xml:space="preserve"> PAGEREF _Toc410026242 \h </w:instrText>
        </w:r>
        <w:r w:rsidRPr="00665D4C">
          <w:rPr>
            <w:rStyle w:val="a5"/>
            <w:rFonts w:asciiTheme="minorEastAsia" w:hAnsiTheme="minorEastAsia"/>
            <w:webHidden/>
          </w:rPr>
        </w:r>
        <w:r w:rsidRPr="00665D4C">
          <w:rPr>
            <w:rStyle w:val="a5"/>
            <w:rFonts w:asciiTheme="minorEastAsia" w:hAnsiTheme="minorEastAsia"/>
            <w:webHidden/>
          </w:rPr>
          <w:fldChar w:fldCharType="separate"/>
        </w:r>
        <w:r w:rsidR="00665D4C">
          <w:rPr>
            <w:rStyle w:val="a5"/>
            <w:rFonts w:asciiTheme="minorEastAsia" w:hAnsiTheme="minorEastAsia"/>
            <w:webHidden/>
          </w:rPr>
          <w:t>18</w:t>
        </w:r>
        <w:r w:rsidRPr="00665D4C">
          <w:rPr>
            <w:rStyle w:val="a5"/>
            <w:rFonts w:asciiTheme="minorEastAsia" w:hAnsiTheme="minorEastAsia"/>
            <w:webHidden/>
          </w:rPr>
          <w:fldChar w:fldCharType="end"/>
        </w:r>
      </w:hyperlink>
    </w:p>
    <w:p w:rsidR="002D639E" w:rsidRPr="00665D4C" w:rsidRDefault="0081224B" w:rsidP="002D639E">
      <w:pPr>
        <w:pStyle w:val="2"/>
        <w:rPr>
          <w:rStyle w:val="a5"/>
          <w:rFonts w:asciiTheme="minorEastAsia" w:hAnsiTheme="minorEastAsia"/>
        </w:rPr>
      </w:pPr>
      <w:hyperlink w:anchor="_Toc410026243" w:history="1">
        <w:r w:rsidR="002D639E" w:rsidRPr="00665D4C">
          <w:rPr>
            <w:rStyle w:val="a5"/>
            <w:rFonts w:asciiTheme="minorEastAsia" w:hAnsiTheme="minorEastAsia"/>
            <w:kern w:val="2"/>
          </w:rPr>
          <w:t>39．《规定》赋予学校及学校工会有哪些自主权？</w:t>
        </w:r>
        <w:r w:rsidR="002D639E" w:rsidRPr="00665D4C">
          <w:rPr>
            <w:rStyle w:val="a5"/>
            <w:rFonts w:asciiTheme="minorEastAsia" w:hAnsiTheme="minorEastAsia"/>
            <w:webHidden/>
          </w:rPr>
          <w:tab/>
        </w:r>
        <w:r w:rsidRPr="00665D4C">
          <w:rPr>
            <w:rStyle w:val="a5"/>
            <w:rFonts w:asciiTheme="minorEastAsia" w:hAnsiTheme="minorEastAsia"/>
            <w:webHidden/>
          </w:rPr>
          <w:fldChar w:fldCharType="begin"/>
        </w:r>
        <w:r w:rsidR="002D639E" w:rsidRPr="00665D4C">
          <w:rPr>
            <w:rStyle w:val="a5"/>
            <w:rFonts w:asciiTheme="minorEastAsia" w:hAnsiTheme="minorEastAsia"/>
            <w:webHidden/>
          </w:rPr>
          <w:instrText xml:space="preserve"> PAGEREF _Toc410026243 \h </w:instrText>
        </w:r>
        <w:r w:rsidRPr="00665D4C">
          <w:rPr>
            <w:rStyle w:val="a5"/>
            <w:rFonts w:asciiTheme="minorEastAsia" w:hAnsiTheme="minorEastAsia"/>
            <w:webHidden/>
          </w:rPr>
        </w:r>
        <w:r w:rsidRPr="00665D4C">
          <w:rPr>
            <w:rStyle w:val="a5"/>
            <w:rFonts w:asciiTheme="minorEastAsia" w:hAnsiTheme="minorEastAsia"/>
            <w:webHidden/>
          </w:rPr>
          <w:fldChar w:fldCharType="separate"/>
        </w:r>
        <w:r w:rsidR="00665D4C">
          <w:rPr>
            <w:rStyle w:val="a5"/>
            <w:rFonts w:asciiTheme="minorEastAsia" w:hAnsiTheme="minorEastAsia"/>
            <w:webHidden/>
          </w:rPr>
          <w:t>18</w:t>
        </w:r>
        <w:r w:rsidRPr="00665D4C">
          <w:rPr>
            <w:rStyle w:val="a5"/>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4" w:history="1">
        <w:r w:rsidR="002D639E" w:rsidRPr="00665D4C">
          <w:rPr>
            <w:rStyle w:val="a5"/>
            <w:rFonts w:asciiTheme="minorEastAsia" w:hAnsiTheme="minorEastAsia"/>
          </w:rPr>
          <w:t>40．教代会的“意见和建议”必须以会议决议方式做出的意义？</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5" w:history="1">
        <w:r w:rsidR="002D639E" w:rsidRPr="00665D4C">
          <w:rPr>
            <w:rStyle w:val="a5"/>
            <w:rFonts w:asciiTheme="minorEastAsia" w:hAnsiTheme="minorEastAsia"/>
          </w:rPr>
          <w:t>41．学校应当怎样建立健全沟通机制，全面听取教代会提出的意见和建议？</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19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6" w:history="1">
        <w:r w:rsidR="002D639E" w:rsidRPr="00665D4C">
          <w:rPr>
            <w:rStyle w:val="a5"/>
            <w:rFonts w:asciiTheme="minorEastAsia" w:hAnsiTheme="minorEastAsia"/>
          </w:rPr>
          <w:t>42．哪些人可以当选为教代会代表？</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7" w:history="1">
        <w:r w:rsidR="002D639E" w:rsidRPr="00665D4C">
          <w:rPr>
            <w:rStyle w:val="a5"/>
            <w:rFonts w:asciiTheme="minorEastAsia" w:hAnsiTheme="minorEastAsia"/>
          </w:rPr>
          <w:t>43．教代会代表占教职工总数的比例如何确定？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8" w:history="1">
        <w:r w:rsidR="002D639E" w:rsidRPr="00665D4C">
          <w:rPr>
            <w:rStyle w:val="a5"/>
            <w:rFonts w:asciiTheme="minorEastAsia" w:hAnsiTheme="minorEastAsia"/>
          </w:rPr>
          <w:t>44．教代会代表如何产生？</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49" w:history="1">
        <w:r w:rsidR="002D639E" w:rsidRPr="00665D4C">
          <w:rPr>
            <w:rStyle w:val="a5"/>
            <w:rFonts w:asciiTheme="minorEastAsia" w:hAnsiTheme="minorEastAsia"/>
          </w:rPr>
          <w:t>45．代表团（组）如何组成，团（组）长怎样产生？</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_Toc410026249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0" w:history="1">
        <w:r w:rsidR="002D639E" w:rsidRPr="00665D4C">
          <w:rPr>
            <w:rStyle w:val="a5"/>
            <w:rFonts w:asciiTheme="minorEastAsia" w:hAnsiTheme="minorEastAsia"/>
          </w:rPr>
          <w:t>46．教代会代表构成有什么要求？</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1" w:history="1">
        <w:r w:rsidR="002D639E" w:rsidRPr="00665D4C">
          <w:rPr>
            <w:rStyle w:val="a5"/>
            <w:rFonts w:asciiTheme="minorEastAsia" w:hAnsiTheme="minorEastAsia"/>
          </w:rPr>
          <w:t>47．什么是代表常任制？</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2" w:history="1">
        <w:r w:rsidR="002D639E" w:rsidRPr="00665D4C">
          <w:rPr>
            <w:rStyle w:val="a5"/>
            <w:rFonts w:asciiTheme="minorEastAsia" w:hAnsiTheme="minorEastAsia"/>
          </w:rPr>
          <w:t>48．代表更换和撤换怎样进行？</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3" w:history="1">
        <w:r w:rsidR="002D639E" w:rsidRPr="00665D4C">
          <w:rPr>
            <w:rStyle w:val="a5"/>
            <w:rFonts w:asciiTheme="minorEastAsia" w:hAnsiTheme="minorEastAsia"/>
          </w:rPr>
          <w:t>49．教代会代表享有哪些权利？</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4" w:history="1">
        <w:r w:rsidR="002D639E" w:rsidRPr="00665D4C">
          <w:rPr>
            <w:rStyle w:val="a5"/>
            <w:rFonts w:asciiTheme="minorEastAsia" w:hAnsiTheme="minorEastAsia"/>
          </w:rPr>
          <w:t>50．教代会代表应当履行什么义务？</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5" w:history="1">
        <w:r w:rsidR="002D639E" w:rsidRPr="00665D4C">
          <w:rPr>
            <w:rStyle w:val="a5"/>
            <w:rFonts w:asciiTheme="minorEastAsia" w:hAnsiTheme="minorEastAsia"/>
          </w:rPr>
          <w:t>51．学校教职工人数达到多少应建立教代会制度？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6" w:history="1">
        <w:r w:rsidR="002D639E" w:rsidRPr="00665D4C">
          <w:rPr>
            <w:rStyle w:val="a5"/>
            <w:rFonts w:asciiTheme="minorEastAsia" w:hAnsiTheme="minorEastAsia"/>
          </w:rPr>
          <w:t>52．什么情况建立教职工大会制度？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7" w:history="1">
        <w:r w:rsidR="002D639E" w:rsidRPr="00665D4C">
          <w:rPr>
            <w:rStyle w:val="a5"/>
            <w:rFonts w:asciiTheme="minorEastAsia" w:hAnsiTheme="minorEastAsia"/>
          </w:rPr>
          <w:t>53．教职工大会制度与教代会制度是否相同？</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8" w:history="1">
        <w:r w:rsidR="002D639E" w:rsidRPr="00665D4C">
          <w:rPr>
            <w:rStyle w:val="a5"/>
            <w:rFonts w:asciiTheme="minorEastAsia" w:hAnsiTheme="minorEastAsia"/>
          </w:rPr>
          <w:t>54．教代会届期和会期如何规定？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59" w:history="1">
        <w:r w:rsidR="002D639E" w:rsidRPr="00665D4C">
          <w:rPr>
            <w:rStyle w:val="a5"/>
            <w:rFonts w:asciiTheme="minorEastAsia" w:hAnsiTheme="minorEastAsia"/>
          </w:rPr>
          <w:t>55．召开教代会，法定代表人数有何规定？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_Toc410026259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0" w:history="1">
        <w:r w:rsidR="002D639E" w:rsidRPr="00665D4C">
          <w:rPr>
            <w:rStyle w:val="a5"/>
            <w:rFonts w:asciiTheme="minorEastAsia" w:hAnsiTheme="minorEastAsia"/>
          </w:rPr>
          <w:t>56．离退休职工可否参加教代会？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1" w:history="1">
        <w:r w:rsidR="002D639E" w:rsidRPr="00665D4C">
          <w:rPr>
            <w:rStyle w:val="a5"/>
            <w:rFonts w:asciiTheme="minorEastAsia" w:hAnsiTheme="minorEastAsia"/>
          </w:rPr>
          <w:t>57．特邀和列席代表由哪些人组成？</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2" w:history="1">
        <w:r w:rsidR="002D639E" w:rsidRPr="00665D4C">
          <w:rPr>
            <w:rStyle w:val="a5"/>
            <w:rFonts w:asciiTheme="minorEastAsia" w:hAnsiTheme="minorEastAsia"/>
          </w:rPr>
          <w:t>58．特邀和列席代表有哪些权利？</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3" w:history="1">
        <w:r w:rsidR="002D639E" w:rsidRPr="00665D4C">
          <w:rPr>
            <w:rStyle w:val="a5"/>
            <w:rFonts w:asciiTheme="minorEastAsia" w:hAnsiTheme="minorEastAsia"/>
          </w:rPr>
          <w:t>59．教代会主要议题如何确定？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25</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4" w:history="1">
        <w:r w:rsidR="002D639E" w:rsidRPr="00665D4C">
          <w:rPr>
            <w:rStyle w:val="a5"/>
            <w:rFonts w:asciiTheme="minorEastAsia" w:hAnsiTheme="minorEastAsia"/>
          </w:rPr>
          <w:t>60．教代会对选举和表决有哪些要求？</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25</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5" w:history="1">
        <w:r w:rsidR="002D639E" w:rsidRPr="00665D4C">
          <w:rPr>
            <w:rStyle w:val="a5"/>
            <w:rFonts w:asciiTheme="minorEastAsia" w:hAnsiTheme="minorEastAsia"/>
          </w:rPr>
          <w:t>61．大会主席团怎样组成？有哪些职责？</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25</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6" w:history="1">
        <w:r w:rsidR="002D639E" w:rsidRPr="00665D4C">
          <w:rPr>
            <w:rStyle w:val="a5"/>
            <w:rFonts w:asciiTheme="minorEastAsia" w:hAnsiTheme="minorEastAsia"/>
          </w:rPr>
          <w:t>62．专门委员会（组）如何组成？</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7" w:history="1">
        <w:r w:rsidR="002D639E" w:rsidRPr="00665D4C">
          <w:rPr>
            <w:rStyle w:val="a5"/>
            <w:rFonts w:asciiTheme="minorEastAsia" w:hAnsiTheme="minorEastAsia"/>
          </w:rPr>
          <w:t>63．专门委员会（组）的主要职责是什么？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8" w:history="1">
        <w:r w:rsidR="002D639E" w:rsidRPr="00665D4C">
          <w:rPr>
            <w:rStyle w:val="a5"/>
            <w:rFonts w:asciiTheme="minorEastAsia" w:hAnsiTheme="minorEastAsia"/>
          </w:rPr>
          <w:t>64．执行委员会如何产生？</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69" w:history="1">
        <w:r w:rsidR="002D639E" w:rsidRPr="00665D4C">
          <w:rPr>
            <w:rStyle w:val="a5"/>
            <w:rFonts w:asciiTheme="minorEastAsia" w:hAnsiTheme="minorEastAsia"/>
          </w:rPr>
          <w:t>65．执行委员会的主要职责是什么？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_Toc410026269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0" w:history="1">
        <w:r w:rsidR="002D639E" w:rsidRPr="00665D4C">
          <w:rPr>
            <w:rStyle w:val="a5"/>
            <w:rFonts w:asciiTheme="minorEastAsia" w:hAnsiTheme="minorEastAsia"/>
          </w:rPr>
          <w:t>66．学校工会作为教代会工作机构，其职责有哪些？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1" w:history="1">
        <w:r w:rsidR="002D639E" w:rsidRPr="00665D4C">
          <w:rPr>
            <w:rStyle w:val="a5"/>
            <w:rFonts w:asciiTheme="minorEastAsia" w:hAnsiTheme="minorEastAsia"/>
          </w:rPr>
          <w:t>67．教代会代表培训的内容和方式有哪些？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2" w:history="1">
        <w:r w:rsidR="002D639E" w:rsidRPr="00665D4C">
          <w:rPr>
            <w:rStyle w:val="a5"/>
            <w:rFonts w:asciiTheme="minorEastAsia" w:hAnsiTheme="minorEastAsia"/>
          </w:rPr>
          <w:t>68．如何解决教代会的工作条件和经费保障？</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28</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3" w:history="1">
        <w:r w:rsidR="002D639E" w:rsidRPr="00665D4C">
          <w:rPr>
            <w:rStyle w:val="a5"/>
            <w:rFonts w:asciiTheme="minorEastAsia" w:hAnsiTheme="minorEastAsia"/>
          </w:rPr>
          <w:t>69．为什么要建立二级教代会制度？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28</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4" w:history="1">
        <w:r w:rsidR="002D639E" w:rsidRPr="00665D4C">
          <w:rPr>
            <w:rStyle w:val="a5"/>
            <w:rFonts w:asciiTheme="minorEastAsia" w:hAnsiTheme="minorEastAsia"/>
          </w:rPr>
          <w:t>70．规模小的学校怎样建立健全教代会制度？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5" w:history="1">
        <w:r w:rsidR="002D639E" w:rsidRPr="00665D4C">
          <w:rPr>
            <w:rStyle w:val="a5"/>
            <w:rFonts w:asciiTheme="minorEastAsia" w:hAnsiTheme="minorEastAsia"/>
          </w:rPr>
          <w:t>71．省、自治区、直辖市教育行政部门为什么要制定教代会配套规定？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6" w:history="1">
        <w:r w:rsidR="002D639E" w:rsidRPr="00665D4C">
          <w:rPr>
            <w:rStyle w:val="a5"/>
            <w:rFonts w:asciiTheme="minorEastAsia" w:hAnsiTheme="minorEastAsia"/>
          </w:rPr>
          <w:t>72．教代会与学校工会是什么关系？</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7" w:history="1">
        <w:r w:rsidR="002D639E" w:rsidRPr="00665D4C">
          <w:rPr>
            <w:rStyle w:val="a5"/>
            <w:rFonts w:asciiTheme="minorEastAsia" w:hAnsiTheme="minorEastAsia"/>
          </w:rPr>
          <w:t>73．教代会与工会有什么区别？</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29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8" w:history="1">
        <w:r w:rsidR="002D639E" w:rsidRPr="00665D4C">
          <w:rPr>
            <w:rStyle w:val="a5"/>
            <w:rFonts w:asciiTheme="minorEastAsia" w:hAnsiTheme="minorEastAsia"/>
          </w:rPr>
          <w:t>74．如何做好教代会的筹备组织工作？</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79" w:history="1">
        <w:r w:rsidR="002D639E" w:rsidRPr="00665D4C">
          <w:rPr>
            <w:rStyle w:val="a5"/>
            <w:rFonts w:asciiTheme="minorEastAsia" w:hAnsiTheme="minorEastAsia"/>
          </w:rPr>
          <w:t>75.教代会筹备工作内容主要有哪些？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_Toc410026279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0" w:history="1">
        <w:r w:rsidR="002D639E" w:rsidRPr="00665D4C">
          <w:rPr>
            <w:rStyle w:val="a5"/>
            <w:rFonts w:asciiTheme="minorEastAsia" w:hAnsiTheme="minorEastAsia"/>
          </w:rPr>
          <w:t>76．教代会预备会议有哪些议程，如何召开？</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1" w:history="1">
        <w:r w:rsidR="002D639E" w:rsidRPr="00665D4C">
          <w:rPr>
            <w:rStyle w:val="a5"/>
            <w:rFonts w:asciiTheme="minorEastAsia" w:hAnsiTheme="minorEastAsia"/>
          </w:rPr>
          <w:t>77．教代会正式会议一般有哪些议程？</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2" w:history="1">
        <w:r w:rsidR="002D639E" w:rsidRPr="00665D4C">
          <w:rPr>
            <w:rStyle w:val="a5"/>
            <w:rFonts w:asciiTheme="minorEastAsia" w:hAnsiTheme="minorEastAsia"/>
          </w:rPr>
          <w:t>78．如何实施教代会代表质询环节？</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3" w:history="1">
        <w:r w:rsidR="002D639E" w:rsidRPr="00665D4C">
          <w:rPr>
            <w:rStyle w:val="a5"/>
            <w:rFonts w:asciiTheme="minorEastAsia" w:hAnsiTheme="minorEastAsia"/>
          </w:rPr>
          <w:t>79．教代会与工会会员代表大会“二会合一”怎样召开？</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4" w:history="1">
        <w:r w:rsidR="002D639E" w:rsidRPr="00665D4C">
          <w:rPr>
            <w:rStyle w:val="a5"/>
            <w:rFonts w:asciiTheme="minorEastAsia" w:hAnsiTheme="minorEastAsia"/>
            <w:spacing w:val="-8"/>
          </w:rPr>
          <w:t>80．教代会在闭会期间遇有紧急事项应该怎样处理？</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5" w:history="1">
        <w:r w:rsidR="002D639E" w:rsidRPr="00665D4C">
          <w:rPr>
            <w:rStyle w:val="a5"/>
            <w:rFonts w:asciiTheme="minorEastAsia" w:hAnsiTheme="minorEastAsia"/>
          </w:rPr>
          <w:t>81．什么是教代会提案？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6" w:history="1">
        <w:r w:rsidR="002D639E" w:rsidRPr="00665D4C">
          <w:rPr>
            <w:rStyle w:val="a5"/>
            <w:rFonts w:asciiTheme="minorEastAsia" w:hAnsiTheme="minorEastAsia"/>
          </w:rPr>
          <w:t>82.为什么要建立教代会提案制度？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7" w:history="1">
        <w:r w:rsidR="002D639E" w:rsidRPr="00665D4C">
          <w:rPr>
            <w:rStyle w:val="a5"/>
            <w:rFonts w:asciiTheme="minorEastAsia" w:hAnsiTheme="minorEastAsia"/>
          </w:rPr>
          <w:t>83．教代会提案如何征集？</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8" w:history="1">
        <w:r w:rsidR="002D639E" w:rsidRPr="00665D4C">
          <w:rPr>
            <w:rStyle w:val="a5"/>
            <w:rFonts w:asciiTheme="minorEastAsia" w:hAnsiTheme="minorEastAsia"/>
          </w:rPr>
          <w:t>84．对提案人与附议人有何要求？</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89" w:history="1">
        <w:r w:rsidR="002D639E" w:rsidRPr="00665D4C">
          <w:rPr>
            <w:rStyle w:val="a5"/>
            <w:rFonts w:asciiTheme="minorEastAsia" w:hAnsiTheme="minorEastAsia"/>
          </w:rPr>
          <w:t>85．教代会提案立案有哪些原则？</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_Toc410026289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0" w:history="1">
        <w:r w:rsidR="002D639E" w:rsidRPr="00665D4C">
          <w:rPr>
            <w:rStyle w:val="a5"/>
            <w:rFonts w:asciiTheme="minorEastAsia" w:hAnsiTheme="minorEastAsia"/>
          </w:rPr>
          <w:t>86．哪些情形不予立案？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1" w:history="1">
        <w:r w:rsidR="002D639E" w:rsidRPr="00665D4C">
          <w:rPr>
            <w:rStyle w:val="a5"/>
            <w:rFonts w:asciiTheme="minorEastAsia" w:hAnsiTheme="minorEastAsia"/>
          </w:rPr>
          <w:t>87．提案处理、检查和反馈的程序如何？</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35</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2" w:history="1">
        <w:r w:rsidR="002D639E" w:rsidRPr="00665D4C">
          <w:rPr>
            <w:rStyle w:val="a5"/>
            <w:rFonts w:asciiTheme="minorEastAsia" w:hAnsiTheme="minorEastAsia"/>
          </w:rPr>
          <w:t>88．教代会优秀提案评选条件有哪些？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3" w:history="1">
        <w:r w:rsidR="002D639E" w:rsidRPr="00665D4C">
          <w:rPr>
            <w:rStyle w:val="a5"/>
            <w:rFonts w:asciiTheme="minorEastAsia" w:hAnsiTheme="minorEastAsia"/>
          </w:rPr>
          <w:t>89．提案承办先进单位评选条件有哪些？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4" w:history="1">
        <w:r w:rsidR="002D639E" w:rsidRPr="00665D4C">
          <w:rPr>
            <w:rStyle w:val="a5"/>
            <w:rFonts w:asciiTheme="minorEastAsia" w:hAnsiTheme="minorEastAsia"/>
          </w:rPr>
          <w:t>90．教代会决议的主要内容有哪些？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5" w:history="1">
        <w:r w:rsidR="002D639E" w:rsidRPr="00665D4C">
          <w:rPr>
            <w:rStyle w:val="a5"/>
            <w:rFonts w:asciiTheme="minorEastAsia" w:hAnsiTheme="minorEastAsia"/>
          </w:rPr>
          <w:t>91．形成决议应通过怎样的程序？</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6" w:history="1">
        <w:r w:rsidR="002D639E" w:rsidRPr="00665D4C">
          <w:rPr>
            <w:rStyle w:val="a5"/>
            <w:rFonts w:asciiTheme="minorEastAsia" w:hAnsiTheme="minorEastAsia"/>
          </w:rPr>
          <w:t>92．如何实施决议？</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7" w:history="1">
        <w:r w:rsidR="002D639E" w:rsidRPr="00665D4C">
          <w:rPr>
            <w:rStyle w:val="a5"/>
            <w:rFonts w:asciiTheme="minorEastAsia" w:hAnsiTheme="minorEastAsia"/>
          </w:rPr>
          <w:t>93．如果要修订决议，怎么修订？</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8" w:history="1">
        <w:r w:rsidR="002D639E" w:rsidRPr="00665D4C">
          <w:rPr>
            <w:rStyle w:val="a5"/>
            <w:rFonts w:asciiTheme="minorEastAsia" w:hAnsiTheme="minorEastAsia"/>
          </w:rPr>
          <w:t>94．如何实行教代会代表巡视制度？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38</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299" w:history="1">
        <w:r w:rsidR="002D639E" w:rsidRPr="00665D4C">
          <w:rPr>
            <w:rStyle w:val="a5"/>
            <w:rFonts w:asciiTheme="minorEastAsia" w:hAnsiTheme="minorEastAsia"/>
          </w:rPr>
          <w:t>95．教代会怎样建立档案管理制度？</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_Toc410026299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0" w:history="1">
        <w:r w:rsidR="002D639E" w:rsidRPr="00665D4C">
          <w:rPr>
            <w:rStyle w:val="a5"/>
            <w:rFonts w:asciiTheme="minorEastAsia" w:hAnsiTheme="minorEastAsia"/>
          </w:rPr>
          <w:t>96．怎样进行教代会的检查评估工作？</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1" w:history="1">
        <w:r w:rsidR="002D639E" w:rsidRPr="00665D4C">
          <w:rPr>
            <w:rStyle w:val="a5"/>
            <w:rFonts w:asciiTheme="minorEastAsia" w:hAnsiTheme="minorEastAsia"/>
          </w:rPr>
          <w:t>97．民主管理相较管理的民主化有何进步？</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39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2" w:history="1">
        <w:r w:rsidR="002D639E" w:rsidRPr="00665D4C">
          <w:rPr>
            <w:rStyle w:val="a5"/>
            <w:rFonts w:asciiTheme="minorEastAsia" w:hAnsiTheme="minorEastAsia"/>
          </w:rPr>
          <w:t>98．如何利用教代会这个平台推进校务公开？</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3" w:history="1">
        <w:r w:rsidR="002D639E" w:rsidRPr="00665D4C">
          <w:rPr>
            <w:rStyle w:val="a5"/>
            <w:rFonts w:asciiTheme="minorEastAsia" w:hAnsiTheme="minorEastAsia"/>
          </w:rPr>
          <w:t>99．教代会制度取得了哪些成果？</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40</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4" w:history="1">
        <w:r w:rsidR="002D639E" w:rsidRPr="00665D4C">
          <w:rPr>
            <w:rStyle w:val="a5"/>
            <w:rFonts w:asciiTheme="minorEastAsia" w:hAnsiTheme="minorEastAsia"/>
          </w:rPr>
          <w:t>100．做好教代会工作的基本经验有哪些？</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41</w:t>
        </w:r>
        <w:r w:rsidRPr="00665D4C">
          <w:rPr>
            <w:rFonts w:asciiTheme="minorEastAsia" w:hAnsiTheme="minorEastAsia"/>
            <w:webHidden/>
          </w:rPr>
          <w:fldChar w:fldCharType="end"/>
        </w:r>
      </w:hyperlink>
    </w:p>
    <w:p w:rsidR="002D639E" w:rsidRPr="00665D4C" w:rsidRDefault="0081224B" w:rsidP="002D639E">
      <w:pPr>
        <w:pStyle w:val="1"/>
        <w:spacing w:before="156" w:after="156"/>
        <w:rPr>
          <w:rFonts w:asciiTheme="minorEastAsia" w:eastAsiaTheme="minorEastAsia" w:hAnsiTheme="minorEastAsia" w:cs="Times New Roman"/>
          <w:sz w:val="21"/>
          <w:szCs w:val="22"/>
        </w:rPr>
      </w:pPr>
      <w:hyperlink w:anchor="_Toc410026305" w:history="1">
        <w:r w:rsidR="002D639E" w:rsidRPr="00665D4C">
          <w:rPr>
            <w:rStyle w:val="a5"/>
            <w:rFonts w:asciiTheme="minorEastAsia" w:eastAsiaTheme="minorEastAsia" w:hAnsiTheme="minorEastAsia" w:cs="Times New Roman"/>
          </w:rPr>
          <w:t>第四部分  工会会员代表大会基本知识</w:t>
        </w:r>
      </w:hyperlink>
    </w:p>
    <w:p w:rsidR="002D639E" w:rsidRPr="00665D4C" w:rsidRDefault="0081224B" w:rsidP="002D639E">
      <w:pPr>
        <w:pStyle w:val="2"/>
        <w:rPr>
          <w:rFonts w:asciiTheme="minorEastAsia" w:hAnsiTheme="minorEastAsia"/>
        </w:rPr>
      </w:pPr>
      <w:hyperlink w:anchor="_Toc410026306" w:history="1">
        <w:r w:rsidR="002D639E" w:rsidRPr="00665D4C">
          <w:rPr>
            <w:rStyle w:val="a5"/>
            <w:rFonts w:asciiTheme="minorEastAsia" w:hAnsiTheme="minorEastAsia"/>
          </w:rPr>
          <w:t>101、工会的性质是什么？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7" w:history="1">
        <w:r w:rsidR="002D639E" w:rsidRPr="00665D4C">
          <w:rPr>
            <w:rStyle w:val="a5"/>
            <w:rFonts w:asciiTheme="minorEastAsia" w:hAnsiTheme="minorEastAsia"/>
          </w:rPr>
          <w:t>102、《工会法》赋予工会哪四项社会职能？</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_Toc410026307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42</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8" w:history="1">
        <w:r w:rsidR="002D639E" w:rsidRPr="00665D4C">
          <w:rPr>
            <w:rStyle w:val="a5"/>
            <w:rFonts w:asciiTheme="minorEastAsia" w:hAnsiTheme="minorEastAsia"/>
          </w:rPr>
          <w:t>103、会员大会或者工代会有哪五项职权？</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_Toc410026308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43</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09" w:history="1">
        <w:r w:rsidR="002D639E" w:rsidRPr="00665D4C">
          <w:rPr>
            <w:rStyle w:val="a5"/>
            <w:rFonts w:asciiTheme="minorEastAsia" w:hAnsiTheme="minorEastAsia"/>
          </w:rPr>
          <w:t>104、工代会代表的条件、名额和组成有哪些规定？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_Toc410026309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44</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10" w:history="1">
        <w:r w:rsidR="002D639E" w:rsidRPr="00665D4C">
          <w:rPr>
            <w:rStyle w:val="a5"/>
            <w:rFonts w:asciiTheme="minorEastAsia" w:hAnsiTheme="minorEastAsia"/>
          </w:rPr>
          <w:t>105、会员代表选举的实施有哪些具体规定？</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_Toc410026310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45</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11" w:history="1">
        <w:r w:rsidR="002D639E" w:rsidRPr="00665D4C">
          <w:rPr>
            <w:rStyle w:val="a5"/>
            <w:rFonts w:asciiTheme="minorEastAsia" w:hAnsiTheme="minorEastAsia"/>
          </w:rPr>
          <w:t>106、会员代表的职责是什么？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_Toc410026311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46</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12" w:history="1">
        <w:r w:rsidR="002D639E" w:rsidRPr="00665D4C">
          <w:rPr>
            <w:rStyle w:val="a5"/>
            <w:rFonts w:asciiTheme="minorEastAsia" w:hAnsiTheme="minorEastAsia"/>
          </w:rPr>
          <w:t>107、工会委员会的职责是什么？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_Toc410026312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47</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13" w:history="1">
        <w:r w:rsidR="002D639E" w:rsidRPr="00665D4C">
          <w:rPr>
            <w:rStyle w:val="a5"/>
            <w:rFonts w:asciiTheme="minorEastAsia" w:hAnsiTheme="minorEastAsia"/>
          </w:rPr>
          <w:t>108、工会经费审查委员会的职责是什么？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_Toc410026313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14" w:history="1">
        <w:r w:rsidR="002D639E" w:rsidRPr="00665D4C">
          <w:rPr>
            <w:rStyle w:val="a5"/>
            <w:rFonts w:asciiTheme="minorEastAsia" w:hAnsiTheme="minorEastAsia"/>
          </w:rPr>
          <w:t>109、工会女职工委员会的职责是什么？</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_Toc410026314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49</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15" w:history="1">
        <w:r w:rsidR="002D639E" w:rsidRPr="00665D4C">
          <w:rPr>
            <w:rStyle w:val="a5"/>
            <w:rFonts w:asciiTheme="minorEastAsia" w:hAnsiTheme="minorEastAsia"/>
          </w:rPr>
          <w:t>110、会员代表为什么要实行常任制？其在大会闭会期间有什么权利和义务？</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_Toc410026315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51</w:t>
        </w:r>
        <w:r w:rsidRPr="00665D4C">
          <w:rPr>
            <w:rFonts w:asciiTheme="minorEastAsia" w:hAnsiTheme="minorEastAsia"/>
            <w:webHidden/>
          </w:rPr>
          <w:fldChar w:fldCharType="end"/>
        </w:r>
      </w:hyperlink>
    </w:p>
    <w:p w:rsidR="002D639E" w:rsidRPr="00665D4C" w:rsidRDefault="0081224B" w:rsidP="002D639E">
      <w:pPr>
        <w:pStyle w:val="2"/>
        <w:rPr>
          <w:rFonts w:asciiTheme="minorEastAsia" w:hAnsiTheme="minorEastAsia"/>
        </w:rPr>
      </w:pPr>
      <w:hyperlink w:anchor="_Toc410026316" w:history="1">
        <w:r w:rsidR="002D639E" w:rsidRPr="00665D4C">
          <w:rPr>
            <w:rStyle w:val="a5"/>
            <w:rFonts w:asciiTheme="minorEastAsia" w:hAnsiTheme="minorEastAsia"/>
          </w:rPr>
          <w:t>111、如何当好校、院“双代会”代表？</w:t>
        </w:r>
        <w:r w:rsidR="002D639E" w:rsidRPr="00665D4C">
          <w:rPr>
            <w:rFonts w:asciiTheme="minorEastAsia" w:hAnsiTheme="minorEastAsia"/>
            <w:webHidden/>
          </w:rPr>
          <w:tab/>
        </w:r>
        <w:r w:rsidRPr="00665D4C">
          <w:rPr>
            <w:rFonts w:asciiTheme="minorEastAsia" w:hAnsiTheme="minorEastAsia"/>
            <w:webHidden/>
          </w:rPr>
          <w:fldChar w:fldCharType="begin"/>
        </w:r>
        <w:r w:rsidR="002D639E" w:rsidRPr="00665D4C">
          <w:rPr>
            <w:rFonts w:asciiTheme="minorEastAsia" w:hAnsiTheme="minorEastAsia"/>
            <w:webHidden/>
          </w:rPr>
          <w:instrText xml:space="preserve"> PAGEREF _Toc410026316 \h </w:instrText>
        </w:r>
        <w:r w:rsidRPr="00665D4C">
          <w:rPr>
            <w:rFonts w:asciiTheme="minorEastAsia" w:hAnsiTheme="minorEastAsia"/>
            <w:webHidden/>
          </w:rPr>
        </w:r>
        <w:r w:rsidRPr="00665D4C">
          <w:rPr>
            <w:rFonts w:asciiTheme="minorEastAsia" w:hAnsiTheme="minorEastAsia"/>
            <w:webHidden/>
          </w:rPr>
          <w:fldChar w:fldCharType="separate"/>
        </w:r>
        <w:r w:rsidR="00665D4C">
          <w:rPr>
            <w:rFonts w:asciiTheme="minorEastAsia" w:hAnsiTheme="minorEastAsia"/>
            <w:webHidden/>
          </w:rPr>
          <w:t>53</w:t>
        </w:r>
        <w:r w:rsidRPr="00665D4C">
          <w:rPr>
            <w:rFonts w:asciiTheme="minorEastAsia" w:hAnsiTheme="minorEastAsia"/>
            <w:webHidden/>
          </w:rPr>
          <w:fldChar w:fldCharType="end"/>
        </w:r>
      </w:hyperlink>
    </w:p>
    <w:p w:rsidR="000828E2" w:rsidRPr="00665D4C" w:rsidRDefault="0081224B" w:rsidP="000828E2">
      <w:pPr>
        <w:pStyle w:val="1231"/>
        <w:rPr>
          <w:rFonts w:asciiTheme="minorEastAsia" w:eastAsiaTheme="minorEastAsia" w:hAnsiTheme="minorEastAsia"/>
        </w:rPr>
      </w:pPr>
      <w:r w:rsidRPr="00665D4C">
        <w:rPr>
          <w:rFonts w:asciiTheme="minorEastAsia" w:eastAsiaTheme="minorEastAsia" w:hAnsiTheme="minorEastAsia" w:cs="Times New Roman"/>
        </w:rPr>
        <w:fldChar w:fldCharType="end"/>
      </w:r>
    </w:p>
    <w:p w:rsidR="001041B8" w:rsidRPr="00665D4C" w:rsidRDefault="001041B8" w:rsidP="000828E2">
      <w:pPr>
        <w:pStyle w:val="1231"/>
        <w:rPr>
          <w:rFonts w:asciiTheme="minorEastAsia" w:eastAsiaTheme="minorEastAsia" w:hAnsiTheme="minorEastAsia"/>
        </w:rPr>
        <w:sectPr w:rsidR="001041B8" w:rsidRPr="00665D4C" w:rsidSect="003C1B98">
          <w:pgSz w:w="8392" w:h="11907" w:code="11"/>
          <w:pgMar w:top="1440" w:right="1361" w:bottom="1440" w:left="1361" w:header="851" w:footer="992" w:gutter="0"/>
          <w:pgNumType w:start="1"/>
          <w:cols w:space="425"/>
          <w:docGrid w:type="lines" w:linePitch="312"/>
        </w:sectPr>
      </w:pPr>
    </w:p>
    <w:p w:rsidR="00124BC3" w:rsidRPr="00665D4C" w:rsidRDefault="00124BC3" w:rsidP="0014001C">
      <w:pPr>
        <w:pStyle w:val="123"/>
        <w:spacing w:after="468"/>
        <w:rPr>
          <w:rFonts w:asciiTheme="minorEastAsia" w:eastAsiaTheme="minorEastAsia" w:hAnsiTheme="minorEastAsia"/>
          <w:b/>
        </w:rPr>
      </w:pPr>
      <w:bookmarkStart w:id="2" w:name="_Toc410026202"/>
      <w:r w:rsidRPr="00665D4C">
        <w:rPr>
          <w:rFonts w:asciiTheme="minorEastAsia" w:eastAsiaTheme="minorEastAsia" w:hAnsiTheme="minorEastAsia" w:hint="eastAsia"/>
          <w:b/>
        </w:rPr>
        <w:lastRenderedPageBreak/>
        <w:t>第一部分</w:t>
      </w:r>
      <w:r w:rsidR="001041B8" w:rsidRPr="00665D4C">
        <w:rPr>
          <w:rFonts w:asciiTheme="minorEastAsia" w:eastAsiaTheme="minorEastAsia" w:hAnsiTheme="minorEastAsia" w:hint="eastAsia"/>
          <w:b/>
        </w:rPr>
        <w:t xml:space="preserve">  </w:t>
      </w:r>
      <w:r w:rsidRPr="00665D4C">
        <w:rPr>
          <w:rFonts w:asciiTheme="minorEastAsia" w:eastAsiaTheme="minorEastAsia" w:hAnsiTheme="minorEastAsia" w:hint="eastAsia"/>
          <w:b/>
        </w:rPr>
        <w:t>概述</w:t>
      </w:r>
      <w:bookmarkEnd w:id="2"/>
    </w:p>
    <w:p w:rsidR="00124BC3" w:rsidRPr="00665D4C" w:rsidRDefault="00E04670" w:rsidP="00665D4C">
      <w:pPr>
        <w:pStyle w:val="1230"/>
        <w:spacing w:before="156" w:after="156"/>
        <w:ind w:firstLine="482"/>
        <w:rPr>
          <w:rFonts w:asciiTheme="minorEastAsia" w:eastAsiaTheme="minorEastAsia" w:hAnsiTheme="minorEastAsia"/>
        </w:rPr>
      </w:pPr>
      <w:bookmarkStart w:id="3" w:name="_Toc410026203"/>
      <w:r w:rsidRPr="00665D4C">
        <w:rPr>
          <w:rFonts w:asciiTheme="minorEastAsia" w:eastAsiaTheme="minorEastAsia" w:hAnsiTheme="minorEastAsia" w:hint="eastAsia"/>
        </w:rPr>
        <w:t>1</w:t>
      </w:r>
      <w:r w:rsidR="00124BC3" w:rsidRPr="00665D4C">
        <w:rPr>
          <w:rFonts w:asciiTheme="minorEastAsia" w:eastAsiaTheme="minorEastAsia" w:hAnsiTheme="minorEastAsia" w:hint="eastAsia"/>
        </w:rPr>
        <w:t>、什么是“双代会”？</w:t>
      </w:r>
      <w:bookmarkEnd w:id="3"/>
    </w:p>
    <w:p w:rsidR="00124BC3" w:rsidRPr="00665D4C" w:rsidRDefault="00124BC3" w:rsidP="0014001C">
      <w:pPr>
        <w:pStyle w:val="1231"/>
        <w:rPr>
          <w:rFonts w:asciiTheme="minorEastAsia" w:eastAsiaTheme="minorEastAsia" w:hAnsiTheme="minorEastAsia"/>
        </w:rPr>
      </w:pPr>
      <w:r w:rsidRPr="00665D4C">
        <w:rPr>
          <w:rFonts w:asciiTheme="minorEastAsia" w:eastAsiaTheme="minorEastAsia" w:hAnsiTheme="minorEastAsia" w:hint="eastAsia"/>
        </w:rPr>
        <w:t>“双代会”即教职工代表大会（以下简称“教代会”）与工会会员代表大会（以下简称“工代会”）的合称。根据我校实际情况，“教代会”和“工代会”合并召开。</w:t>
      </w:r>
    </w:p>
    <w:p w:rsidR="00124BC3" w:rsidRPr="00665D4C" w:rsidRDefault="00E04670" w:rsidP="00665D4C">
      <w:pPr>
        <w:pStyle w:val="1230"/>
        <w:spacing w:before="156" w:after="156"/>
        <w:ind w:firstLine="482"/>
        <w:rPr>
          <w:rFonts w:asciiTheme="minorEastAsia" w:eastAsiaTheme="minorEastAsia" w:hAnsiTheme="minorEastAsia"/>
        </w:rPr>
      </w:pPr>
      <w:bookmarkStart w:id="4" w:name="_Toc410026204"/>
      <w:r w:rsidRPr="00665D4C">
        <w:rPr>
          <w:rFonts w:asciiTheme="minorEastAsia" w:eastAsiaTheme="minorEastAsia" w:hAnsiTheme="minorEastAsia" w:hint="eastAsia"/>
        </w:rPr>
        <w:t>2</w:t>
      </w:r>
      <w:r w:rsidR="00124BC3" w:rsidRPr="00665D4C">
        <w:rPr>
          <w:rFonts w:asciiTheme="minorEastAsia" w:eastAsiaTheme="minorEastAsia" w:hAnsiTheme="minorEastAsia" w:hint="eastAsia"/>
        </w:rPr>
        <w:t>、“双代会”的召开有何重要意义？</w:t>
      </w:r>
      <w:bookmarkEnd w:id="4"/>
    </w:p>
    <w:p w:rsidR="00124BC3" w:rsidRPr="00665D4C" w:rsidRDefault="00124BC3" w:rsidP="0014001C">
      <w:pPr>
        <w:pStyle w:val="1231"/>
        <w:rPr>
          <w:rFonts w:asciiTheme="minorEastAsia" w:eastAsiaTheme="minorEastAsia" w:hAnsiTheme="minorEastAsia"/>
        </w:rPr>
      </w:pPr>
      <w:r w:rsidRPr="00665D4C">
        <w:rPr>
          <w:rFonts w:asciiTheme="minorEastAsia" w:eastAsiaTheme="minorEastAsia" w:hAnsiTheme="minorEastAsia" w:hint="eastAsia"/>
        </w:rPr>
        <w:t>党的十八大报告对“完善基层民主制度”提出了新要求，指出“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w:t>
      </w:r>
    </w:p>
    <w:p w:rsidR="00124BC3" w:rsidRPr="00665D4C" w:rsidRDefault="00124BC3" w:rsidP="0014001C">
      <w:pPr>
        <w:pStyle w:val="1231"/>
        <w:rPr>
          <w:rFonts w:asciiTheme="minorEastAsia" w:eastAsiaTheme="minorEastAsia" w:hAnsiTheme="minorEastAsia"/>
        </w:rPr>
      </w:pPr>
      <w:r w:rsidRPr="00665D4C">
        <w:rPr>
          <w:rFonts w:asciiTheme="minorEastAsia" w:eastAsiaTheme="minorEastAsia" w:hAnsiTheme="minorEastAsia" w:hint="eastAsia"/>
        </w:rPr>
        <w:t>党的十八大报告在阐述“全面提高党的建设科学化水平”时明确要求：“支持工会、共青团、妇联等人民团体充分发挥桥梁纽带作用，更好反映群众呼声，维护群众合法权益。”</w:t>
      </w:r>
    </w:p>
    <w:p w:rsidR="00124BC3" w:rsidRPr="00665D4C" w:rsidRDefault="00124BC3" w:rsidP="0014001C">
      <w:pPr>
        <w:pStyle w:val="1231"/>
        <w:rPr>
          <w:rFonts w:asciiTheme="minorEastAsia" w:eastAsiaTheme="minorEastAsia" w:hAnsiTheme="minorEastAsia"/>
        </w:rPr>
      </w:pPr>
      <w:r w:rsidRPr="00665D4C">
        <w:rPr>
          <w:rFonts w:asciiTheme="minorEastAsia" w:eastAsiaTheme="minorEastAsia" w:hAnsiTheme="minorEastAsia" w:hint="eastAsia"/>
        </w:rPr>
        <w:t>“双代会”是学校实行民主管理的基本形式，是教职工依法行使民主管理和民主监督权利的重要途径。近三十年的实践证明，建立和完善“双代会”制度，是进一步落实全心全意依靠教职工办学的方针，充分发挥教职工的积极性、主动性和创造性，完善现代大学制度，促进学校依法治校，实</w:t>
      </w:r>
      <w:r w:rsidRPr="00665D4C">
        <w:rPr>
          <w:rFonts w:asciiTheme="minorEastAsia" w:eastAsiaTheme="minorEastAsia" w:hAnsiTheme="minorEastAsia" w:hint="eastAsia"/>
        </w:rPr>
        <w:lastRenderedPageBreak/>
        <w:t>现学校科学发展的客观需要；是维护教职工合法权益、发展和谐劳动人事关系的重要保障。</w:t>
      </w:r>
    </w:p>
    <w:p w:rsidR="00124BC3" w:rsidRPr="00665D4C" w:rsidRDefault="00E04670" w:rsidP="00665D4C">
      <w:pPr>
        <w:pStyle w:val="1230"/>
        <w:spacing w:before="156" w:after="156"/>
        <w:ind w:firstLine="482"/>
        <w:rPr>
          <w:rFonts w:asciiTheme="minorEastAsia" w:eastAsiaTheme="minorEastAsia" w:hAnsiTheme="minorEastAsia"/>
        </w:rPr>
      </w:pPr>
      <w:bookmarkStart w:id="5" w:name="_Toc410026205"/>
      <w:r w:rsidRPr="00665D4C">
        <w:rPr>
          <w:rFonts w:asciiTheme="minorEastAsia" w:eastAsiaTheme="minorEastAsia" w:hAnsiTheme="minorEastAsia" w:hint="eastAsia"/>
        </w:rPr>
        <w:t>3</w:t>
      </w:r>
      <w:r w:rsidR="00124BC3" w:rsidRPr="00665D4C">
        <w:rPr>
          <w:rFonts w:asciiTheme="minorEastAsia" w:eastAsiaTheme="minorEastAsia" w:hAnsiTheme="minorEastAsia" w:hint="eastAsia"/>
        </w:rPr>
        <w:t>、“双代会”的指导思想和基本原则是什么？</w:t>
      </w:r>
      <w:bookmarkEnd w:id="5"/>
    </w:p>
    <w:p w:rsidR="00124BC3" w:rsidRPr="00665D4C" w:rsidRDefault="00124BC3" w:rsidP="0014001C">
      <w:pPr>
        <w:pStyle w:val="1231"/>
        <w:rPr>
          <w:rFonts w:asciiTheme="minorEastAsia" w:eastAsiaTheme="minorEastAsia" w:hAnsiTheme="minorEastAsia"/>
        </w:rPr>
      </w:pPr>
      <w:r w:rsidRPr="00665D4C">
        <w:rPr>
          <w:rFonts w:asciiTheme="minorEastAsia" w:eastAsiaTheme="minorEastAsia" w:hAnsiTheme="minorEastAsia" w:hint="eastAsia"/>
        </w:rPr>
        <w:t>“双代会”坚持中国特色社会主义发展道路，以邓小平理论、“三个代表”和科学发展观重要思想为指导，全面贯彻执行党的基本路线和教育方针，认真参与学校民主管理和监督。</w:t>
      </w:r>
    </w:p>
    <w:p w:rsidR="00124BC3" w:rsidRPr="00665D4C" w:rsidRDefault="00124BC3" w:rsidP="0014001C">
      <w:pPr>
        <w:pStyle w:val="1231"/>
        <w:rPr>
          <w:rFonts w:asciiTheme="minorEastAsia" w:eastAsiaTheme="minorEastAsia" w:hAnsiTheme="minorEastAsia"/>
        </w:rPr>
      </w:pPr>
      <w:r w:rsidRPr="00665D4C">
        <w:rPr>
          <w:rFonts w:asciiTheme="minorEastAsia" w:eastAsiaTheme="minorEastAsia" w:hAnsiTheme="minorEastAsia" w:hint="eastAsia"/>
        </w:rPr>
        <w:t>“双代会”在校党委领导下开展工作。</w:t>
      </w:r>
    </w:p>
    <w:p w:rsidR="00124BC3" w:rsidRPr="00665D4C" w:rsidRDefault="00E04670" w:rsidP="00665D4C">
      <w:pPr>
        <w:pStyle w:val="1230"/>
        <w:spacing w:before="156" w:after="156"/>
        <w:ind w:firstLine="482"/>
        <w:rPr>
          <w:rFonts w:asciiTheme="minorEastAsia" w:eastAsiaTheme="minorEastAsia" w:hAnsiTheme="minorEastAsia"/>
        </w:rPr>
      </w:pPr>
      <w:bookmarkStart w:id="6" w:name="_Toc410026206"/>
      <w:r w:rsidRPr="00665D4C">
        <w:rPr>
          <w:rFonts w:asciiTheme="minorEastAsia" w:eastAsiaTheme="minorEastAsia" w:hAnsiTheme="minorEastAsia" w:hint="eastAsia"/>
        </w:rPr>
        <w:t>4</w:t>
      </w:r>
      <w:r w:rsidR="00124BC3" w:rsidRPr="00665D4C">
        <w:rPr>
          <w:rFonts w:asciiTheme="minorEastAsia" w:eastAsiaTheme="minorEastAsia" w:hAnsiTheme="minorEastAsia" w:hint="eastAsia"/>
        </w:rPr>
        <w:t>、“双代会”召开的组织规则是怎样的？</w:t>
      </w:r>
      <w:bookmarkEnd w:id="6"/>
    </w:p>
    <w:p w:rsidR="00124BC3" w:rsidRPr="00665D4C" w:rsidRDefault="00124BC3" w:rsidP="00DB5828">
      <w:pPr>
        <w:pStyle w:val="1231"/>
        <w:rPr>
          <w:rFonts w:asciiTheme="minorEastAsia" w:eastAsiaTheme="minorEastAsia" w:hAnsiTheme="minorEastAsia"/>
        </w:rPr>
      </w:pPr>
      <w:r w:rsidRPr="00665D4C">
        <w:rPr>
          <w:rFonts w:asciiTheme="minorEastAsia" w:eastAsiaTheme="minorEastAsia" w:hAnsiTheme="minorEastAsia" w:hint="eastAsia"/>
        </w:rPr>
        <w:t>“双代会”每3年为一届，期满应进行换届选举，每年至少召开一次。遇有重大事项，经学校、学校工会或1/3以上“双代会”代表提议，可以临时召开“双代会”。</w:t>
      </w:r>
    </w:p>
    <w:p w:rsidR="00124BC3" w:rsidRPr="00665D4C" w:rsidRDefault="00124BC3" w:rsidP="00DB5828">
      <w:pPr>
        <w:pStyle w:val="1231"/>
        <w:rPr>
          <w:rFonts w:asciiTheme="minorEastAsia" w:eastAsiaTheme="minorEastAsia" w:hAnsiTheme="minorEastAsia"/>
        </w:rPr>
      </w:pPr>
      <w:r w:rsidRPr="00665D4C">
        <w:rPr>
          <w:rFonts w:asciiTheme="minorEastAsia" w:eastAsiaTheme="minorEastAsia" w:hAnsiTheme="minorEastAsia" w:hint="eastAsia"/>
        </w:rPr>
        <w:t>与会代表超过代表总数2/3，大会方为有效。会上的选举和表决，须经全体代表的半数以上通过方为有效。</w:t>
      </w:r>
    </w:p>
    <w:p w:rsidR="005E71D2" w:rsidRPr="00665D4C" w:rsidRDefault="005E71D2">
      <w:pPr>
        <w:widowControl/>
        <w:jc w:val="left"/>
        <w:rPr>
          <w:rFonts w:asciiTheme="minorEastAsia" w:hAnsiTheme="minorEastAsia"/>
          <w:sz w:val="32"/>
          <w:szCs w:val="32"/>
        </w:rPr>
      </w:pPr>
      <w:bookmarkStart w:id="7" w:name="_Toc410026207"/>
      <w:r w:rsidRPr="00665D4C">
        <w:rPr>
          <w:rFonts w:asciiTheme="minorEastAsia" w:hAnsiTheme="minorEastAsia"/>
        </w:rPr>
        <w:br w:type="page"/>
      </w:r>
    </w:p>
    <w:p w:rsidR="000965E0" w:rsidRPr="00665D4C" w:rsidRDefault="000965E0" w:rsidP="00DB5828">
      <w:pPr>
        <w:pStyle w:val="123"/>
        <w:spacing w:after="468"/>
        <w:rPr>
          <w:rFonts w:asciiTheme="minorEastAsia" w:eastAsiaTheme="minorEastAsia" w:hAnsiTheme="minorEastAsia"/>
          <w:b/>
        </w:rPr>
      </w:pPr>
      <w:r w:rsidRPr="00665D4C">
        <w:rPr>
          <w:rFonts w:asciiTheme="minorEastAsia" w:eastAsiaTheme="minorEastAsia" w:hAnsiTheme="minorEastAsia" w:hint="eastAsia"/>
          <w:b/>
        </w:rPr>
        <w:lastRenderedPageBreak/>
        <w:t>第二部分</w:t>
      </w:r>
      <w:r w:rsidR="001041B8" w:rsidRPr="00665D4C">
        <w:rPr>
          <w:rFonts w:asciiTheme="minorEastAsia" w:eastAsiaTheme="minorEastAsia" w:hAnsiTheme="minorEastAsia" w:hint="eastAsia"/>
          <w:b/>
        </w:rPr>
        <w:t xml:space="preserve">  </w:t>
      </w:r>
      <w:r w:rsidRPr="00665D4C">
        <w:rPr>
          <w:rFonts w:asciiTheme="minorEastAsia" w:eastAsiaTheme="minorEastAsia" w:hAnsiTheme="minorEastAsia" w:hint="eastAsia"/>
          <w:b/>
        </w:rPr>
        <w:t>学校民主管理基本知识</w:t>
      </w:r>
      <w:bookmarkEnd w:id="7"/>
    </w:p>
    <w:p w:rsidR="000965E0" w:rsidRPr="00665D4C" w:rsidRDefault="00E04670" w:rsidP="00665D4C">
      <w:pPr>
        <w:pStyle w:val="1230"/>
        <w:spacing w:before="156" w:after="156"/>
        <w:ind w:firstLine="482"/>
        <w:rPr>
          <w:rFonts w:asciiTheme="minorEastAsia" w:eastAsiaTheme="minorEastAsia" w:hAnsiTheme="minorEastAsia"/>
          <w:szCs w:val="28"/>
        </w:rPr>
      </w:pPr>
      <w:bookmarkStart w:id="8" w:name="_Toc410026208"/>
      <w:r w:rsidRPr="00665D4C">
        <w:rPr>
          <w:rFonts w:asciiTheme="minorEastAsia" w:eastAsiaTheme="minorEastAsia" w:hAnsiTheme="minorEastAsia" w:hint="eastAsia"/>
          <w:szCs w:val="28"/>
        </w:rPr>
        <w:t>5</w:t>
      </w:r>
      <w:r w:rsidR="000965E0" w:rsidRPr="00665D4C">
        <w:rPr>
          <w:rFonts w:asciiTheme="minorEastAsia" w:eastAsiaTheme="minorEastAsia" w:hAnsiTheme="minorEastAsia" w:hint="eastAsia"/>
          <w:szCs w:val="28"/>
        </w:rPr>
        <w:t>、学校民主管理性质是什么？</w:t>
      </w:r>
      <w:bookmarkEnd w:id="8"/>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学校民主管理，就是在社会主义条件下，教职工作为工人阶级的一部分，以国家、社会和学校主人的身份，自主地、能动地、有组织地参与学校的决策和管理，贡献智慧，实施监督，维护合法权益，为实现培养社会主义事业接班人这一</w:t>
      </w:r>
      <w:r w:rsidR="00606A2A" w:rsidRPr="00665D4C">
        <w:rPr>
          <w:rFonts w:asciiTheme="minorEastAsia" w:eastAsiaTheme="minorEastAsia" w:hAnsiTheme="minorEastAsia" w:hint="eastAsia"/>
        </w:rPr>
        <w:t>目</w:t>
      </w:r>
      <w:r w:rsidRPr="00665D4C">
        <w:rPr>
          <w:rFonts w:asciiTheme="minorEastAsia" w:eastAsiaTheme="minorEastAsia" w:hAnsiTheme="minorEastAsia" w:hint="eastAsia"/>
        </w:rPr>
        <w:t>标而开展的群众性活动和工作的总和。因为民主管理活动的主体是全体教职工，所以又称为教职工民主管理。</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学校民主管理的内涵，包括三个基本点：</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（一）教职工以一定的方式参与学校各方面管理，为学校的改革和发展贡献自己的智慧；</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（二）教职工以一定的方式直接对学校工作实施群众性监督；</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 xml:space="preserve"> (三)在直接参与和监督中表达和维护教职工自身的合法权益。</w:t>
      </w:r>
    </w:p>
    <w:p w:rsidR="000965E0" w:rsidRPr="00665D4C" w:rsidRDefault="00E04670" w:rsidP="00665D4C">
      <w:pPr>
        <w:pStyle w:val="1230"/>
        <w:spacing w:before="156" w:after="156"/>
        <w:ind w:firstLine="482"/>
        <w:rPr>
          <w:rFonts w:asciiTheme="minorEastAsia" w:eastAsiaTheme="minorEastAsia" w:hAnsiTheme="minorEastAsia"/>
        </w:rPr>
      </w:pPr>
      <w:bookmarkStart w:id="9" w:name="_Toc410026209"/>
      <w:r w:rsidRPr="00665D4C">
        <w:rPr>
          <w:rFonts w:asciiTheme="minorEastAsia" w:eastAsiaTheme="minorEastAsia" w:hAnsiTheme="minorEastAsia" w:hint="eastAsia"/>
        </w:rPr>
        <w:t>6</w:t>
      </w:r>
      <w:r w:rsidR="000965E0" w:rsidRPr="00665D4C">
        <w:rPr>
          <w:rFonts w:asciiTheme="minorEastAsia" w:eastAsiaTheme="minorEastAsia" w:hAnsiTheme="minorEastAsia" w:hint="eastAsia"/>
        </w:rPr>
        <w:t>、学校民主管理法律依据是什么？</w:t>
      </w:r>
      <w:bookmarkEnd w:id="9"/>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社会主义的本质是人民当家作主。在学校实行教职工民主管理有着充分的法律依据：</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（一）《宪法》赋予了我国公民民主管理的权利。我国《宪法》第二条明确规定：“人民依照法律规定，通过各种途径和形式，管理国家事务，管理经济和文化事业，管理社</w:t>
      </w:r>
      <w:r w:rsidRPr="00665D4C">
        <w:rPr>
          <w:rFonts w:asciiTheme="minorEastAsia" w:eastAsiaTheme="minorEastAsia" w:hAnsiTheme="minorEastAsia" w:hint="eastAsia"/>
        </w:rPr>
        <w:lastRenderedPageBreak/>
        <w:t>会事务。”《宪法》的这一基本精神，在学校就体现为国家保障教职工的主人翁地位，赋予教职工参与学校民主管理的政治权利。</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（二）《工会法》、《教育法》、《教师法》、《高等教育法》等法律都规定了广大教职工参与学校民主管理的权利与地位。</w:t>
      </w:r>
    </w:p>
    <w:p w:rsidR="000965E0" w:rsidRPr="00665D4C" w:rsidRDefault="003264E6" w:rsidP="00DB5828">
      <w:pPr>
        <w:pStyle w:val="1231"/>
        <w:rPr>
          <w:rFonts w:asciiTheme="minorEastAsia" w:eastAsiaTheme="minorEastAsia" w:hAnsiTheme="minorEastAsia"/>
        </w:rPr>
      </w:pPr>
      <w:r w:rsidRPr="00665D4C">
        <w:rPr>
          <w:rFonts w:asciiTheme="minorEastAsia" w:eastAsiaTheme="minorEastAsia" w:hAnsiTheme="minorEastAsia" w:hint="eastAsia"/>
        </w:rPr>
        <w:t>①</w:t>
      </w:r>
      <w:r w:rsidR="000965E0" w:rsidRPr="00665D4C">
        <w:rPr>
          <w:rFonts w:asciiTheme="minorEastAsia" w:eastAsiaTheme="minorEastAsia" w:hAnsiTheme="minorEastAsia" w:hint="eastAsia"/>
        </w:rPr>
        <w:t>《工会法》明确规定：“维护职工合法权益是工会的基本职责。”“工会依照法律规定通过职工代表大会或者其他形式，组织职工参与单位的民主决策、民主管理和民主监督。”“企业、事业单位违反职工代表制度和其他民主管理制度，工会有权要求纠正，保障职工依法行使民主管理的权利。法律、法规规定应当提交职工大会或者职工代表大会审议、通过、决定的事项，企业、事业单位应当依法办理。”</w:t>
      </w:r>
    </w:p>
    <w:p w:rsidR="000965E0" w:rsidRPr="00665D4C" w:rsidRDefault="003264E6" w:rsidP="00DB5828">
      <w:pPr>
        <w:pStyle w:val="1231"/>
        <w:rPr>
          <w:rFonts w:asciiTheme="minorEastAsia" w:eastAsiaTheme="minorEastAsia" w:hAnsiTheme="minorEastAsia"/>
        </w:rPr>
      </w:pPr>
      <w:r w:rsidRPr="00665D4C">
        <w:rPr>
          <w:rFonts w:asciiTheme="minorEastAsia" w:eastAsiaTheme="minorEastAsia" w:hAnsiTheme="minorEastAsia" w:hint="eastAsia"/>
        </w:rPr>
        <w:t>②</w:t>
      </w:r>
      <w:r w:rsidR="000965E0" w:rsidRPr="00665D4C">
        <w:rPr>
          <w:rFonts w:asciiTheme="minorEastAsia" w:eastAsiaTheme="minorEastAsia" w:hAnsiTheme="minorEastAsia" w:hint="eastAsia"/>
        </w:rPr>
        <w:t>《教育法》明确规定：“学校及其他教育机构应当依照国家有关法律规定，通过以教师为主体的教职工代表大会等组织形式，保障教职工参与民主管理与民主监督。”</w:t>
      </w:r>
    </w:p>
    <w:p w:rsidR="000965E0" w:rsidRPr="00665D4C" w:rsidRDefault="003264E6" w:rsidP="00DB5828">
      <w:pPr>
        <w:pStyle w:val="1231"/>
        <w:rPr>
          <w:rFonts w:asciiTheme="minorEastAsia" w:eastAsiaTheme="minorEastAsia" w:hAnsiTheme="minorEastAsia"/>
        </w:rPr>
      </w:pPr>
      <w:r w:rsidRPr="00665D4C">
        <w:rPr>
          <w:rFonts w:asciiTheme="minorEastAsia" w:eastAsiaTheme="minorEastAsia" w:hAnsiTheme="minorEastAsia" w:hint="eastAsia"/>
        </w:rPr>
        <w:t>③</w:t>
      </w:r>
      <w:r w:rsidR="000965E0" w:rsidRPr="00665D4C">
        <w:rPr>
          <w:rFonts w:asciiTheme="minorEastAsia" w:eastAsiaTheme="minorEastAsia" w:hAnsiTheme="minorEastAsia" w:hint="eastAsia"/>
        </w:rPr>
        <w:t>《教师法》明确规定了教师具有“对学校教育教学、管理工作和教育行政部门的工作提出意见和建议，通过教职工代表大会或者其他形式，参与学校的民主管理”的权利。</w:t>
      </w:r>
    </w:p>
    <w:p w:rsidR="000965E0" w:rsidRPr="00665D4C" w:rsidRDefault="003264E6" w:rsidP="00DB5828">
      <w:pPr>
        <w:pStyle w:val="1231"/>
        <w:rPr>
          <w:rFonts w:asciiTheme="minorEastAsia" w:eastAsiaTheme="minorEastAsia" w:hAnsiTheme="minorEastAsia"/>
        </w:rPr>
      </w:pPr>
      <w:r w:rsidRPr="00665D4C">
        <w:rPr>
          <w:rFonts w:asciiTheme="minorEastAsia" w:eastAsiaTheme="minorEastAsia" w:hAnsiTheme="minorEastAsia" w:hint="eastAsia"/>
        </w:rPr>
        <w:t>④</w:t>
      </w:r>
      <w:r w:rsidR="000965E0" w:rsidRPr="00665D4C">
        <w:rPr>
          <w:rFonts w:asciiTheme="minorEastAsia" w:eastAsiaTheme="minorEastAsia" w:hAnsiTheme="minorEastAsia" w:hint="eastAsia"/>
        </w:rPr>
        <w:t>《高等教育法》明确规定：“高等学校通过以教师为主体的教职工代表大会等组织形式，依法保障教职工参与民主管理和监督，维护教职工合法权益。”上述法律规定，为学校实行以教职工代表大会为基本形式的教职工民主管理提供了充分的法律规范与法律保障，也确定了各级教育工会</w:t>
      </w:r>
      <w:r w:rsidR="000965E0" w:rsidRPr="00665D4C">
        <w:rPr>
          <w:rFonts w:asciiTheme="minorEastAsia" w:eastAsiaTheme="minorEastAsia" w:hAnsiTheme="minorEastAsia" w:hint="eastAsia"/>
        </w:rPr>
        <w:lastRenderedPageBreak/>
        <w:t>应当将教职工民主管理制度的建设与完善，作为主要的工作内容之一。</w:t>
      </w:r>
    </w:p>
    <w:p w:rsidR="000965E0" w:rsidRPr="00665D4C" w:rsidRDefault="00E04670" w:rsidP="00665D4C">
      <w:pPr>
        <w:pStyle w:val="1230"/>
        <w:spacing w:before="156" w:after="156"/>
        <w:ind w:firstLine="482"/>
        <w:rPr>
          <w:rFonts w:asciiTheme="minorEastAsia" w:eastAsiaTheme="minorEastAsia" w:hAnsiTheme="minorEastAsia"/>
        </w:rPr>
      </w:pPr>
      <w:bookmarkStart w:id="10" w:name="_Toc410026210"/>
      <w:r w:rsidRPr="00665D4C">
        <w:rPr>
          <w:rFonts w:asciiTheme="minorEastAsia" w:eastAsiaTheme="minorEastAsia" w:hAnsiTheme="minorEastAsia" w:hint="eastAsia"/>
        </w:rPr>
        <w:t>7</w:t>
      </w:r>
      <w:r w:rsidR="000965E0" w:rsidRPr="00665D4C">
        <w:rPr>
          <w:rFonts w:asciiTheme="minorEastAsia" w:eastAsiaTheme="minorEastAsia" w:hAnsiTheme="minorEastAsia" w:hint="eastAsia"/>
        </w:rPr>
        <w:t>、为什么说教代会是学校民主管理的基本形式？</w:t>
      </w:r>
      <w:bookmarkEnd w:id="10"/>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教代会是职工行使民主权利，参与学校民主管理的基本形式，主要鉴于以下五个方面的原因：</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（一）教代会具有广泛的代表性</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无论从工作岗位、从年龄结构来看，还是从性别、从文化程度来看，教职工代表来自学校各个方面，涵盖了学校各个层次的教职工。</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（二）教代会具有法律的保障性</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如前所述，我国的《工会法》、《教育法》、《高等教育法》、《教师法》以及《学校教职工代表大会规定》等法律法规都对教代会作了具体规定。教育部于2011年12月专门颁发了32号令，教代会工作纳入了法制化轨道。</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教育部颁发的学校教职工代表大会规定，教代会在规定范围里行使其各项职权。教代会审议通过或决定的事项，学校有关方面应当实施、执行。教代会的提案，有关方面应当认真落实、处理。</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（三）教代会具有健全的组织机构。教代会有纵横交错的组织体系，如校、院两级教代会、各专门工作委员会以及工作机构等。</w:t>
      </w:r>
    </w:p>
    <w:p w:rsidR="000965E0"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t>（四）教代会具有完善的工作制度。教代会有诸如会议、提案、表决、培训和档案管理等一系列工作制度。</w:t>
      </w:r>
    </w:p>
    <w:p w:rsidR="005D3093" w:rsidRPr="00665D4C" w:rsidRDefault="000965E0" w:rsidP="00DB5828">
      <w:pPr>
        <w:pStyle w:val="1231"/>
        <w:rPr>
          <w:rFonts w:asciiTheme="minorEastAsia" w:eastAsiaTheme="minorEastAsia" w:hAnsiTheme="minorEastAsia"/>
        </w:rPr>
      </w:pPr>
      <w:r w:rsidRPr="00665D4C">
        <w:rPr>
          <w:rFonts w:asciiTheme="minorEastAsia" w:eastAsiaTheme="minorEastAsia" w:hAnsiTheme="minorEastAsia" w:hint="eastAsia"/>
        </w:rPr>
        <w:lastRenderedPageBreak/>
        <w:t>（五）教代会工作开展得有成效，能够推动其他民</w:t>
      </w:r>
      <w:r w:rsidR="005D3093" w:rsidRPr="00665D4C">
        <w:rPr>
          <w:rFonts w:asciiTheme="minorEastAsia" w:eastAsiaTheme="minorEastAsia" w:hAnsiTheme="minorEastAsia" w:hint="eastAsia"/>
        </w:rPr>
        <w:t>主管理形式的发展。教代会还经受了实践检验。学校教代会制度从试点到普及，经过了近三十年时间，在学校改革和发展中发挥了不可替代的作用。教代会这一形式已经为广大教职工和各级领导所认可。</w:t>
      </w:r>
    </w:p>
    <w:p w:rsidR="005D3093" w:rsidRPr="00665D4C" w:rsidRDefault="005D3093" w:rsidP="00DB5828">
      <w:pPr>
        <w:pStyle w:val="1231"/>
        <w:rPr>
          <w:rFonts w:asciiTheme="minorEastAsia" w:eastAsiaTheme="minorEastAsia" w:hAnsiTheme="minorEastAsia"/>
        </w:rPr>
      </w:pPr>
      <w:r w:rsidRPr="00665D4C">
        <w:rPr>
          <w:rFonts w:asciiTheme="minorEastAsia" w:eastAsiaTheme="minorEastAsia" w:hAnsiTheme="minorEastAsia" w:hint="eastAsia"/>
        </w:rPr>
        <w:t>由此可见，教代会与学校其他民主管理形式相比较，具有更多的优越性，将其作为学校民主管理的基本形式当之无愧。当然，这并不意味教代会是学校民主管理的唯一形式。教代会可以和校务公开等其他民主管理形式相互补充。</w:t>
      </w:r>
    </w:p>
    <w:p w:rsidR="00DB5828" w:rsidRPr="00665D4C" w:rsidRDefault="00DB5828">
      <w:pPr>
        <w:widowControl/>
        <w:jc w:val="left"/>
        <w:rPr>
          <w:rFonts w:asciiTheme="minorEastAsia" w:hAnsiTheme="minorEastAsia"/>
          <w:sz w:val="28"/>
          <w:szCs w:val="28"/>
        </w:rPr>
      </w:pPr>
      <w:r w:rsidRPr="00665D4C">
        <w:rPr>
          <w:rFonts w:asciiTheme="minorEastAsia" w:hAnsiTheme="minorEastAsia"/>
          <w:sz w:val="28"/>
          <w:szCs w:val="28"/>
        </w:rPr>
        <w:br w:type="page"/>
      </w:r>
    </w:p>
    <w:p w:rsidR="00DB5828" w:rsidRPr="00665D4C" w:rsidRDefault="00DB5828" w:rsidP="001041B8">
      <w:pPr>
        <w:pStyle w:val="123"/>
        <w:spacing w:after="468"/>
        <w:rPr>
          <w:rFonts w:asciiTheme="minorEastAsia" w:eastAsiaTheme="minorEastAsia" w:hAnsiTheme="minorEastAsia"/>
          <w:b/>
        </w:rPr>
      </w:pPr>
      <w:bookmarkStart w:id="11" w:name="_Toc410026211"/>
      <w:r w:rsidRPr="00665D4C">
        <w:rPr>
          <w:rFonts w:asciiTheme="minorEastAsia" w:eastAsiaTheme="minorEastAsia" w:hAnsiTheme="minorEastAsia" w:hint="eastAsia"/>
          <w:b/>
          <w:szCs w:val="28"/>
        </w:rPr>
        <w:lastRenderedPageBreak/>
        <w:t>第三部分</w:t>
      </w:r>
      <w:r w:rsidR="001041B8" w:rsidRPr="00665D4C">
        <w:rPr>
          <w:rFonts w:asciiTheme="minorEastAsia" w:eastAsiaTheme="minorEastAsia" w:hAnsiTheme="minorEastAsia" w:hint="eastAsia"/>
          <w:b/>
          <w:szCs w:val="28"/>
        </w:rPr>
        <w:t xml:space="preserve"> </w:t>
      </w:r>
      <w:r w:rsidRPr="00665D4C">
        <w:rPr>
          <w:rFonts w:asciiTheme="minorEastAsia" w:eastAsiaTheme="minorEastAsia" w:hAnsiTheme="minorEastAsia"/>
          <w:b/>
        </w:rPr>
        <w:t>《学校教职工代表大会》知识问答</w:t>
      </w:r>
      <w:bookmarkEnd w:id="11"/>
    </w:p>
    <w:tbl>
      <w:tblPr>
        <w:tblW w:w="4500" w:type="pct"/>
        <w:jc w:val="center"/>
        <w:tblCellSpacing w:w="15" w:type="dxa"/>
        <w:tblCellMar>
          <w:top w:w="15" w:type="dxa"/>
          <w:left w:w="15" w:type="dxa"/>
          <w:bottom w:w="15" w:type="dxa"/>
          <w:right w:w="15" w:type="dxa"/>
        </w:tblCellMar>
        <w:tblLook w:val="04A0"/>
      </w:tblPr>
      <w:tblGrid>
        <w:gridCol w:w="5593"/>
      </w:tblGrid>
      <w:tr w:rsidR="00D13971" w:rsidRPr="00665D4C" w:rsidTr="0014001C">
        <w:trPr>
          <w:tblCellSpacing w:w="15" w:type="dxa"/>
          <w:jc w:val="center"/>
        </w:trPr>
        <w:tc>
          <w:tcPr>
            <w:tcW w:w="0" w:type="auto"/>
            <w:vAlign w:val="center"/>
            <w:hideMark/>
          </w:tcPr>
          <w:p w:rsidR="00D13971" w:rsidRPr="00665D4C" w:rsidRDefault="00D13971" w:rsidP="0014001C">
            <w:pPr>
              <w:widowControl/>
              <w:spacing w:line="360" w:lineRule="auto"/>
              <w:jc w:val="center"/>
              <w:rPr>
                <w:rFonts w:asciiTheme="minorEastAsia" w:hAnsiTheme="minorEastAsia" w:cs="宋体"/>
                <w:color w:val="333333"/>
                <w:kern w:val="0"/>
                <w:szCs w:val="21"/>
              </w:rPr>
            </w:pPr>
          </w:p>
        </w:tc>
      </w:tr>
    </w:tbl>
    <w:p w:rsidR="00DB5828" w:rsidRPr="00665D4C" w:rsidRDefault="00E04670" w:rsidP="00665D4C">
      <w:pPr>
        <w:pStyle w:val="1230"/>
        <w:spacing w:before="156" w:after="156"/>
        <w:ind w:firstLine="482"/>
        <w:rPr>
          <w:rFonts w:asciiTheme="minorEastAsia" w:eastAsiaTheme="minorEastAsia" w:hAnsiTheme="minorEastAsia"/>
          <w:szCs w:val="30"/>
        </w:rPr>
      </w:pPr>
      <w:bookmarkStart w:id="12" w:name="_Toc410026212"/>
      <w:r w:rsidRPr="00665D4C">
        <w:rPr>
          <w:rFonts w:asciiTheme="minorEastAsia" w:eastAsiaTheme="minorEastAsia" w:hAnsiTheme="minorEastAsia" w:hint="eastAsia"/>
          <w:szCs w:val="30"/>
        </w:rPr>
        <w:t>8</w:t>
      </w:r>
      <w:r w:rsidR="00DB5828" w:rsidRPr="00665D4C">
        <w:rPr>
          <w:rFonts w:asciiTheme="minorEastAsia" w:eastAsiaTheme="minorEastAsia" w:hAnsiTheme="minorEastAsia" w:hint="eastAsia"/>
          <w:szCs w:val="30"/>
        </w:rPr>
        <w:t>．什么是教代会制度？</w:t>
      </w:r>
      <w:bookmarkEnd w:id="12"/>
    </w:p>
    <w:p w:rsidR="00DB5828" w:rsidRPr="00665D4C" w:rsidRDefault="00DB5828" w:rsidP="00DB5828">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教职工代表大会是教职工依法参与学校民主管理和监督的基本形式。教代会具有法定的形式、广泛的代表性和适用性、职权的多样性和开放性、完善的组织制度和工作制度、一定的权威性和法律效力。学校应当建立和完善教代会制度。</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13" w:name="_Toc410026213"/>
      <w:r w:rsidRPr="00665D4C">
        <w:rPr>
          <w:rFonts w:asciiTheme="minorEastAsia" w:eastAsiaTheme="minorEastAsia" w:hAnsiTheme="minorEastAsia" w:hint="eastAsia"/>
          <w:kern w:val="0"/>
        </w:rPr>
        <w:t>9</w:t>
      </w:r>
      <w:r w:rsidR="00DB5828" w:rsidRPr="00665D4C">
        <w:rPr>
          <w:rFonts w:asciiTheme="minorEastAsia" w:eastAsiaTheme="minorEastAsia" w:hAnsiTheme="minorEastAsia" w:hint="eastAsia"/>
          <w:kern w:val="0"/>
        </w:rPr>
        <w:t>．建立教代会制度的目的是什么？</w:t>
      </w:r>
      <w:bookmarkEnd w:id="13"/>
    </w:p>
    <w:p w:rsidR="00DB5828" w:rsidRPr="00665D4C" w:rsidRDefault="00DB5828" w:rsidP="00DB5828">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为了依法保障教职工参与学校民主管理和监督，完善现代学校制度，促进学校依法治校；规范学校政治权力、行政管理权力、民主管理权力和学术权力之间的关系，实现各种权力的相互支持、合理配置和相互协调。</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14" w:name="_Toc410026214"/>
      <w:r w:rsidRPr="00665D4C">
        <w:rPr>
          <w:rFonts w:asciiTheme="minorEastAsia" w:eastAsiaTheme="minorEastAsia" w:hAnsiTheme="minorEastAsia" w:hint="eastAsia"/>
          <w:kern w:val="0"/>
        </w:rPr>
        <w:t>10</w:t>
      </w:r>
      <w:r w:rsidR="00DB5828" w:rsidRPr="00665D4C">
        <w:rPr>
          <w:rFonts w:asciiTheme="minorEastAsia" w:eastAsiaTheme="minorEastAsia" w:hAnsiTheme="minorEastAsia" w:hint="eastAsia"/>
          <w:kern w:val="0"/>
        </w:rPr>
        <w:t>．建立教代会制度的法律依据有哪些？</w:t>
      </w:r>
      <w:bookmarkEnd w:id="14"/>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（1）《中华人民共和国宪法》第二条：“人民依照法律规定，通过各种途径和形式，管理国家事务，管理经济和文化事业，管理社会事务。”</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（2）1993年10月31日《中华人民共和国教师法》第七条：“教师享有下列权利”之第五款“对学校教育教学、管理工作和教育行政部门的工作提出意见和建议，通过教职</w:t>
      </w:r>
      <w:r w:rsidRPr="00665D4C">
        <w:rPr>
          <w:rFonts w:asciiTheme="minorEastAsia" w:eastAsiaTheme="minorEastAsia" w:hAnsiTheme="minorEastAsia" w:hint="eastAsia"/>
          <w:kern w:val="0"/>
        </w:rPr>
        <w:lastRenderedPageBreak/>
        <w:t xml:space="preserve">工代表大会或者其他形式，参与学校的民主管理。” </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（3）1995年3月18日《中华人民共和国教育法》第三十条：“学校及其他教育机构应当按照国家有关规定，通过以教师为主体的教职工代表大会等组织形式，保障教职工参与民主管理和监督。”</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（4）1998年8月29日《中华人民共和国高等教育法》第四十三条：“高等学校通过以教师为主体的教职工代表大会等组织形式，依法保障教职工参与民主管理和监督，维护教职工合法权益。”</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（5）1992年4月3日通过、2001年10月27日修正的《工会法》第六条：“工会依照法律规定通过职工代表大会或者其他形式，组织职工参与本单位的民主决策、民主管理和民主监督。”</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15" w:name="_Toc410026215"/>
      <w:r w:rsidRPr="00665D4C">
        <w:rPr>
          <w:rFonts w:asciiTheme="minorEastAsia" w:eastAsiaTheme="minorEastAsia" w:hAnsiTheme="minorEastAsia" w:hint="eastAsia"/>
          <w:kern w:val="0"/>
        </w:rPr>
        <w:t>11</w:t>
      </w:r>
      <w:r w:rsidR="00DB5828" w:rsidRPr="00665D4C">
        <w:rPr>
          <w:rFonts w:asciiTheme="minorEastAsia" w:eastAsiaTheme="minorEastAsia" w:hAnsiTheme="minorEastAsia" w:hint="eastAsia"/>
          <w:kern w:val="0"/>
        </w:rPr>
        <w:t>．关于教代会制度的部门法规有哪些？</w:t>
      </w:r>
      <w:bookmarkEnd w:id="15"/>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1985年1月28日教育部、原中国教育工会印发《高等学校教职工代表大会暂行条例》。</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2011年12月8日教育部部长袁贵仁签发</w:t>
      </w:r>
      <w:r w:rsidRPr="00665D4C">
        <w:rPr>
          <w:rFonts w:asciiTheme="minorEastAsia" w:eastAsiaTheme="minorEastAsia" w:hAnsiTheme="minorEastAsia" w:hint="eastAsia"/>
          <w:bCs/>
          <w:kern w:val="0"/>
        </w:rPr>
        <w:t>中华人民共和国教育部令</w:t>
      </w:r>
      <w:r w:rsidRPr="00665D4C">
        <w:rPr>
          <w:rFonts w:asciiTheme="minorEastAsia" w:eastAsiaTheme="minorEastAsia" w:hAnsiTheme="minorEastAsia" w:hint="eastAsia"/>
          <w:kern w:val="0"/>
        </w:rPr>
        <w:t>第</w:t>
      </w:r>
      <w:r w:rsidRPr="00665D4C">
        <w:rPr>
          <w:rFonts w:asciiTheme="minorEastAsia" w:eastAsiaTheme="minorEastAsia" w:hAnsiTheme="minorEastAsia" w:hint="eastAsia"/>
          <w:bCs/>
          <w:kern w:val="0"/>
        </w:rPr>
        <w:t>32</w:t>
      </w:r>
      <w:r w:rsidRPr="00665D4C">
        <w:rPr>
          <w:rFonts w:asciiTheme="minorEastAsia" w:eastAsiaTheme="minorEastAsia" w:hAnsiTheme="minorEastAsia" w:hint="eastAsia"/>
          <w:kern w:val="0"/>
        </w:rPr>
        <w:t>号：“《学校教职工代表大会规定》已经2011年11月9日第34次部长办公会议审议通过，并经商中华全国总工会同意，现予发布，自2012年1月1日起施行。”</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16" w:name="_Toc410026216"/>
      <w:r w:rsidRPr="00665D4C">
        <w:rPr>
          <w:rFonts w:asciiTheme="minorEastAsia" w:eastAsiaTheme="minorEastAsia" w:hAnsiTheme="minorEastAsia" w:hint="eastAsia"/>
          <w:kern w:val="0"/>
        </w:rPr>
        <w:t>12</w:t>
      </w:r>
      <w:r w:rsidR="00DB5828" w:rsidRPr="00665D4C">
        <w:rPr>
          <w:rFonts w:asciiTheme="minorEastAsia" w:eastAsiaTheme="minorEastAsia" w:hAnsiTheme="minorEastAsia" w:hint="eastAsia"/>
          <w:kern w:val="0"/>
        </w:rPr>
        <w:t>．《规定》相较《暂行条例》有哪些进步？</w:t>
      </w:r>
      <w:bookmarkEnd w:id="16"/>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由文件规定发展到法律法规，法律地位不断提高；由高等院校发展到各级各类学校，适用范围日益扩大；由暂行条例发展到部颁规章，制度体系日渐完善；由会议制度发展到工作制度，制度质量明显提高；由工作试点发展到制度规定，职责权力逐渐落实；由组织机构发展到组织网络，自身建设日趋加强。</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17" w:name="_Toc410026217"/>
      <w:r w:rsidRPr="00665D4C">
        <w:rPr>
          <w:rFonts w:asciiTheme="minorEastAsia" w:eastAsiaTheme="minorEastAsia" w:hAnsiTheme="minorEastAsia" w:hint="eastAsia"/>
          <w:kern w:val="0"/>
        </w:rPr>
        <w:t>13</w:t>
      </w:r>
      <w:r w:rsidR="00DB5828" w:rsidRPr="00665D4C">
        <w:rPr>
          <w:rFonts w:asciiTheme="minorEastAsia" w:eastAsiaTheme="minorEastAsia" w:hAnsiTheme="minorEastAsia" w:hint="eastAsia"/>
          <w:kern w:val="0"/>
        </w:rPr>
        <w:t>．《国家中长期教育改革与发展规划纲要（2010-2020）》对民主管理与学校教代会工作有哪些要求？</w:t>
      </w:r>
      <w:bookmarkEnd w:id="17"/>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《规划纲要》对学校民主管理工作提出明确要求：</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一是建设“依法办学、自主管理、民主监督、社会参与”的现代学校制度。</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二是完善中国特色现代大学制度。加强教职工代表大会、学生代表大会建设，发挥群众团体的作用。</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三是完善中小学学校管理制度。建立健全教职工代表大会制度，不断完善科学民主决策机制。</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四是依法管理民办教育。落实民办学校教职工参与民主管理、民主监督的权利。</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五是健全校务公开制度，接受师生员工和社会的监督。</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六是全面推进依法行政。完善教育信息公开制度，保障公众对教育的知情权、参与权和监督权。</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七是加强教育系统党风廉政建设和行风建设。坚持从严治教、规范管理，积极推行政务公开、校务公开。</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八是现代大学制度试点。完善校务公开制度。</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18" w:name="_Toc410026218"/>
      <w:r w:rsidRPr="00665D4C">
        <w:rPr>
          <w:rFonts w:asciiTheme="minorEastAsia" w:eastAsiaTheme="minorEastAsia" w:hAnsiTheme="minorEastAsia" w:hint="eastAsia"/>
          <w:kern w:val="0"/>
        </w:rPr>
        <w:t>14</w:t>
      </w:r>
      <w:r w:rsidR="00DB5828" w:rsidRPr="00665D4C">
        <w:rPr>
          <w:rFonts w:asciiTheme="minorEastAsia" w:eastAsiaTheme="minorEastAsia" w:hAnsiTheme="minorEastAsia" w:hint="eastAsia"/>
          <w:kern w:val="0"/>
        </w:rPr>
        <w:t>．教代会在现代学校制度建设中的地位和作用是什么？</w:t>
      </w:r>
      <w:bookmarkEnd w:id="18"/>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划纲要》中“建设现代学校制度，构建中国特色社会主义现代教育体系。”“完善中国特色现代大学制度，完善治理结构。”“加强教职工代表大会、学生代表大会建设，发挥群众团体的作用”等要求，将现代大学制度—民主管理—教代会有机地联系起来。《规划纲要》对教代会的定位和要求，使教代会不可替代的地位和独特作用得到大大提升。</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19" w:name="_Toc410026219"/>
      <w:r w:rsidRPr="00665D4C">
        <w:rPr>
          <w:rFonts w:asciiTheme="minorEastAsia" w:eastAsiaTheme="minorEastAsia" w:hAnsiTheme="minorEastAsia" w:hint="eastAsia"/>
          <w:kern w:val="0"/>
        </w:rPr>
        <w:t>15</w:t>
      </w:r>
      <w:r w:rsidR="00DB5828" w:rsidRPr="00665D4C">
        <w:rPr>
          <w:rFonts w:asciiTheme="minorEastAsia" w:eastAsiaTheme="minorEastAsia" w:hAnsiTheme="minorEastAsia" w:hint="eastAsia"/>
          <w:kern w:val="0"/>
        </w:rPr>
        <w:t>．什么是党委领导下的校长负责制？</w:t>
      </w:r>
      <w:bookmarkEnd w:id="19"/>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高等学校普遍实行党委领导下的校长负责制，这是现代大学制度的重要组成部分。党委领导下的校长负责制的实质是确立党委在高校的核心领导地位，党委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改革、发展和基本管理制度等重大事项，保证培养人才为中心的各项任务的完成。</w:t>
      </w:r>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高等学校的校长为高等学校的法定代表人，全面负责本学校的教学、科学研究和其他行政管理工作，行使相应的职权。</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0" w:name="_Toc410026220"/>
      <w:r w:rsidRPr="00665D4C">
        <w:rPr>
          <w:rFonts w:asciiTheme="minorEastAsia" w:eastAsiaTheme="minorEastAsia" w:hAnsiTheme="minorEastAsia" w:hint="eastAsia"/>
          <w:kern w:val="0"/>
        </w:rPr>
        <w:lastRenderedPageBreak/>
        <w:t>16</w:t>
      </w:r>
      <w:r w:rsidR="00DB5828" w:rsidRPr="00665D4C">
        <w:rPr>
          <w:rFonts w:asciiTheme="minorEastAsia" w:eastAsiaTheme="minorEastAsia" w:hAnsiTheme="minorEastAsia" w:hint="eastAsia"/>
          <w:kern w:val="0"/>
        </w:rPr>
        <w:t>．什么是校长负责制？</w:t>
      </w:r>
      <w:bookmarkEnd w:id="20"/>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中小学校普遍实行校长负责制，校长是学校的法人代表，对内主持学校的全面工作，对外全权代表学校，拥有学校工作的决策权、指挥权、人事权和财务权。学校党组织作为政治核心起保障监督作用。</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1" w:name="_Toc410026221"/>
      <w:r w:rsidRPr="00665D4C">
        <w:rPr>
          <w:rFonts w:asciiTheme="minorEastAsia" w:eastAsiaTheme="minorEastAsia" w:hAnsiTheme="minorEastAsia" w:hint="eastAsia"/>
          <w:kern w:val="0"/>
        </w:rPr>
        <w:t>17</w:t>
      </w:r>
      <w:r w:rsidR="00DB5828" w:rsidRPr="00665D4C">
        <w:rPr>
          <w:rFonts w:asciiTheme="minorEastAsia" w:eastAsiaTheme="minorEastAsia" w:hAnsiTheme="minorEastAsia" w:hint="eastAsia"/>
          <w:kern w:val="0"/>
        </w:rPr>
        <w:t>．什么是理事会领导下的校长负责制？</w:t>
      </w:r>
      <w:bookmarkEnd w:id="21"/>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民办学校和中外合作办学机构普遍实行理事会领导下的校长负责制。学校理事会是学校的最高决策机构，作为拥有治理权的常设机关，全权负责学校的管理活动，拥有对学校法人财产的支配权，对学校校长的选聘、奖惩以及解雇权；校长（即实行校长负责制的管理层）是学校以校长为首的校内运转的执行机构，受聘于理事会，作为理事会意志的执行者，在其授权范围内管理学校，负责学校日常事务的管理。</w:t>
      </w:r>
    </w:p>
    <w:p w:rsidR="00DB5828" w:rsidRPr="00665D4C" w:rsidRDefault="00DB5828" w:rsidP="00665D4C">
      <w:pPr>
        <w:pStyle w:val="1230"/>
        <w:spacing w:before="156" w:after="156"/>
        <w:ind w:firstLine="482"/>
        <w:rPr>
          <w:rFonts w:asciiTheme="minorEastAsia" w:eastAsiaTheme="minorEastAsia" w:hAnsiTheme="minorEastAsia"/>
          <w:kern w:val="0"/>
        </w:rPr>
      </w:pPr>
      <w:bookmarkStart w:id="22" w:name="_Toc410026222"/>
      <w:r w:rsidRPr="00665D4C">
        <w:rPr>
          <w:rFonts w:asciiTheme="minorEastAsia" w:eastAsiaTheme="minorEastAsia" w:hAnsiTheme="minorEastAsia" w:hint="eastAsia"/>
          <w:kern w:val="0"/>
        </w:rPr>
        <w:t>1</w:t>
      </w:r>
      <w:r w:rsidR="00E04670" w:rsidRPr="00665D4C">
        <w:rPr>
          <w:rFonts w:asciiTheme="minorEastAsia" w:eastAsiaTheme="minorEastAsia" w:hAnsiTheme="minorEastAsia" w:hint="eastAsia"/>
          <w:kern w:val="0"/>
        </w:rPr>
        <w:t>8</w:t>
      </w:r>
      <w:r w:rsidRPr="00665D4C">
        <w:rPr>
          <w:rFonts w:asciiTheme="minorEastAsia" w:eastAsiaTheme="minorEastAsia" w:hAnsiTheme="minorEastAsia" w:hint="eastAsia"/>
          <w:kern w:val="0"/>
        </w:rPr>
        <w:t>．什么是学校的法人治理结构？</w:t>
      </w:r>
      <w:bookmarkEnd w:id="22"/>
    </w:p>
    <w:p w:rsidR="00DB5828" w:rsidRDefault="00DB5828" w:rsidP="00BA7D0C">
      <w:pPr>
        <w:pStyle w:val="1231"/>
        <w:rPr>
          <w:rFonts w:asciiTheme="minorEastAsia" w:eastAsiaTheme="minorEastAsia" w:hAnsiTheme="minorEastAsia" w:hint="eastAsia"/>
          <w:kern w:val="0"/>
        </w:rPr>
      </w:pPr>
      <w:r w:rsidRPr="00665D4C">
        <w:rPr>
          <w:rFonts w:asciiTheme="minorEastAsia" w:eastAsiaTheme="minorEastAsia" w:hAnsiTheme="minorEastAsia" w:hint="eastAsia"/>
          <w:kern w:val="0"/>
        </w:rPr>
        <w:t>在学校实行法人结构治理，就是指学校作为独立的法人实体，在举办者(出资人)、决策者、管理者和教职工等权益相关人之间建立的有关学校运行与权利配置的一种机制或组织结构，以及通过这种组织结构形成的责权利划分、制衡关系和配套机制(决策、指挥、执行、激励、约束、监督机制等)等运行规则构成的有机整体。</w:t>
      </w:r>
    </w:p>
    <w:p w:rsidR="00665D4C" w:rsidRPr="00665D4C" w:rsidRDefault="00665D4C" w:rsidP="00BA7D0C">
      <w:pPr>
        <w:pStyle w:val="1231"/>
        <w:rPr>
          <w:rFonts w:asciiTheme="minorEastAsia" w:eastAsiaTheme="minorEastAsia" w:hAnsiTheme="minorEastAsia"/>
          <w:kern w:val="0"/>
        </w:rPr>
      </w:pPr>
    </w:p>
    <w:p w:rsidR="00DB5828" w:rsidRPr="00665D4C" w:rsidRDefault="00DB5828" w:rsidP="00665D4C">
      <w:pPr>
        <w:pStyle w:val="1230"/>
        <w:spacing w:before="156" w:after="156"/>
        <w:ind w:firstLine="482"/>
        <w:rPr>
          <w:rFonts w:asciiTheme="minorEastAsia" w:eastAsiaTheme="minorEastAsia" w:hAnsiTheme="minorEastAsia"/>
          <w:kern w:val="0"/>
        </w:rPr>
      </w:pPr>
      <w:bookmarkStart w:id="23" w:name="_Toc410026223"/>
      <w:r w:rsidRPr="00665D4C">
        <w:rPr>
          <w:rFonts w:asciiTheme="minorEastAsia" w:eastAsiaTheme="minorEastAsia" w:hAnsiTheme="minorEastAsia" w:hint="eastAsia"/>
          <w:kern w:val="0"/>
        </w:rPr>
        <w:lastRenderedPageBreak/>
        <w:t>1</w:t>
      </w:r>
      <w:r w:rsidR="00E04670" w:rsidRPr="00665D4C">
        <w:rPr>
          <w:rFonts w:asciiTheme="minorEastAsia" w:eastAsiaTheme="minorEastAsia" w:hAnsiTheme="minorEastAsia" w:hint="eastAsia"/>
          <w:kern w:val="0"/>
        </w:rPr>
        <w:t>9</w:t>
      </w:r>
      <w:r w:rsidRPr="00665D4C">
        <w:rPr>
          <w:rFonts w:asciiTheme="minorEastAsia" w:eastAsiaTheme="minorEastAsia" w:hAnsiTheme="minorEastAsia" w:hint="eastAsia"/>
          <w:kern w:val="0"/>
        </w:rPr>
        <w:t>．教代会与党委是什么关系？</w:t>
      </w:r>
      <w:bookmarkEnd w:id="23"/>
    </w:p>
    <w:p w:rsidR="00DB5828" w:rsidRPr="00665D4C" w:rsidRDefault="00DB5828" w:rsidP="00BA7D0C">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接受学校党组织的领导，在其领导下按规定程序行使职权。学校党组织要加强对教代会工作的领导，保障教代会在规定的职权范围内行使职权；教育各级干部增强民主意识；定期研究教代会工作，协调、解决教代会在工作中遇到的各类问题；为教职工参与民主决策、民主管理、民主监督创造良好的条件。</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4" w:name="_Toc410026224"/>
      <w:r w:rsidRPr="00665D4C">
        <w:rPr>
          <w:rFonts w:asciiTheme="minorEastAsia" w:eastAsiaTheme="minorEastAsia" w:hAnsiTheme="minorEastAsia" w:hint="eastAsia"/>
          <w:kern w:val="0"/>
        </w:rPr>
        <w:t>20</w:t>
      </w:r>
      <w:r w:rsidR="00DB5828" w:rsidRPr="00665D4C">
        <w:rPr>
          <w:rFonts w:asciiTheme="minorEastAsia" w:eastAsiaTheme="minorEastAsia" w:hAnsiTheme="minorEastAsia" w:hint="eastAsia"/>
          <w:kern w:val="0"/>
        </w:rPr>
        <w:t>．教代会与校长（行政领导班子）是什么关系？</w:t>
      </w:r>
      <w:bookmarkEnd w:id="2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支持校长（行政领导班子）依法行使管理职权。校长（行政领导班子）要支持教代会在其职权范围内行使民主管理权利，定期向教代会报告学校工作，认真听取代表的意见和建议；落实教代会做出的决定、决议，责成有关部门认真办理教代会提案，自觉接受教代会的监督；为召开教代会提供必要的经费和条件，为学校民主管理创造良好环境。</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5" w:name="_Toc410026225"/>
      <w:r w:rsidRPr="00665D4C">
        <w:rPr>
          <w:rFonts w:asciiTheme="minorEastAsia" w:eastAsiaTheme="minorEastAsia" w:hAnsiTheme="minorEastAsia" w:hint="eastAsia"/>
          <w:kern w:val="0"/>
        </w:rPr>
        <w:t>21</w:t>
      </w:r>
      <w:r w:rsidR="00DB5828" w:rsidRPr="00665D4C">
        <w:rPr>
          <w:rFonts w:asciiTheme="minorEastAsia" w:eastAsiaTheme="minorEastAsia" w:hAnsiTheme="minorEastAsia" w:hint="eastAsia"/>
          <w:kern w:val="0"/>
        </w:rPr>
        <w:t>．发布《规定》的意义是什么？</w:t>
      </w:r>
      <w:bookmarkEnd w:id="2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国家制定并实施《规定》，是施行教育法律法规、贯彻落实教育规划纲要、完善学校内部管理体制、加强现代学校制度建设、全面推进学校民主管理进程的必然要求和重要举措。</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《规定》开创了学校民主管理的新纪元，填补了事业单位民主管理没有专门法规的空白，推动了事业单位民主管理制度建设的深入发展。</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6" w:name="_Toc410026226"/>
      <w:r w:rsidRPr="00665D4C">
        <w:rPr>
          <w:rFonts w:asciiTheme="minorEastAsia" w:eastAsiaTheme="minorEastAsia" w:hAnsiTheme="minorEastAsia" w:hint="eastAsia"/>
          <w:kern w:val="0"/>
        </w:rPr>
        <w:lastRenderedPageBreak/>
        <w:t>22</w:t>
      </w:r>
      <w:r w:rsidR="00DB5828" w:rsidRPr="00665D4C">
        <w:rPr>
          <w:rFonts w:asciiTheme="minorEastAsia" w:eastAsiaTheme="minorEastAsia" w:hAnsiTheme="minorEastAsia" w:hint="eastAsia"/>
          <w:kern w:val="0"/>
        </w:rPr>
        <w:t>．《规定》对完善教代会制度建设有哪些推动作用？</w:t>
      </w:r>
      <w:bookmarkEnd w:id="2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《规定》对学校教代会制度建设进一步完善具有下列推动作用：</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法律效力显著提高；适用范围更加广泛；组织形式更为灵活；教代会地位更为巩固；工作制度更为完善；代表权利义务更加明确；职责权力更加突出；工会职责更为重要；学校办学自主权更为扩大。</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7" w:name="_Toc410026227"/>
      <w:r w:rsidRPr="00665D4C">
        <w:rPr>
          <w:rFonts w:asciiTheme="minorEastAsia" w:eastAsiaTheme="minorEastAsia" w:hAnsiTheme="minorEastAsia" w:hint="eastAsia"/>
          <w:kern w:val="0"/>
        </w:rPr>
        <w:t>23</w:t>
      </w:r>
      <w:r w:rsidR="00DB5828" w:rsidRPr="00665D4C">
        <w:rPr>
          <w:rFonts w:asciiTheme="minorEastAsia" w:eastAsiaTheme="minorEastAsia" w:hAnsiTheme="minorEastAsia" w:hint="eastAsia"/>
          <w:kern w:val="0"/>
        </w:rPr>
        <w:t>．《规定》有哪些制度创新？</w:t>
      </w:r>
      <w:bookmarkEnd w:id="2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定》明确了教代会的法律效用和适用范围；确立了教代会制度在学校民主管理中基本形式和基本制度的地位；创新了教代会的组织方式，对“二级教代会”、“教职工大会”、“教代会执委会”等制度建设做出明确的规定；明确学校工会作为教代会工作机构；《规定》还赋予学校在教代会建设和发展方面的自主权。此外，在代表资格、会议届期等多方面都做出了新的规定。</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8" w:name="_Toc410026228"/>
      <w:r w:rsidRPr="00665D4C">
        <w:rPr>
          <w:rFonts w:asciiTheme="minorEastAsia" w:eastAsiaTheme="minorEastAsia" w:hAnsiTheme="minorEastAsia" w:hint="eastAsia"/>
          <w:kern w:val="0"/>
        </w:rPr>
        <w:t>24</w:t>
      </w:r>
      <w:r w:rsidR="00DB5828" w:rsidRPr="00665D4C">
        <w:rPr>
          <w:rFonts w:asciiTheme="minorEastAsia" w:eastAsiaTheme="minorEastAsia" w:hAnsiTheme="minorEastAsia" w:hint="eastAsia"/>
          <w:kern w:val="0"/>
        </w:rPr>
        <w:t>．《规定》的适用范围是哪些？</w:t>
      </w:r>
      <w:bookmarkEnd w:id="2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《规定》适用于中国境内公办的幼儿园和各级各类学校。民办学校、中外合作办学机构参照本规定执行。</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29" w:name="_Toc410026229"/>
      <w:r w:rsidRPr="00665D4C">
        <w:rPr>
          <w:rFonts w:asciiTheme="minorEastAsia" w:eastAsiaTheme="minorEastAsia" w:hAnsiTheme="minorEastAsia" w:hint="eastAsia"/>
          <w:kern w:val="0"/>
        </w:rPr>
        <w:t>25</w:t>
      </w:r>
      <w:r w:rsidR="00DB5828" w:rsidRPr="00665D4C">
        <w:rPr>
          <w:rFonts w:asciiTheme="minorEastAsia" w:eastAsiaTheme="minorEastAsia" w:hAnsiTheme="minorEastAsia" w:hint="eastAsia"/>
          <w:kern w:val="0"/>
        </w:rPr>
        <w:t>．教代会的性质和地位是什么？</w:t>
      </w:r>
      <w:bookmarkEnd w:id="2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《规定》确立了教代会制度在学校民主管理和监督中基本形式和基本制度的地位。与学校的其他民主管理形式相比，</w:t>
      </w:r>
      <w:r w:rsidRPr="00665D4C">
        <w:rPr>
          <w:rFonts w:asciiTheme="minorEastAsia" w:eastAsiaTheme="minorEastAsia" w:hAnsiTheme="minorEastAsia" w:hint="eastAsia"/>
          <w:kern w:val="0"/>
        </w:rPr>
        <w:lastRenderedPageBreak/>
        <w:t>教代会具有法定的形式、广泛的代表性和适用性、职权的多样性和开放性、完整的组织制度和工作制度、一定的权威性和法律效力。经过近30年实践的检验，确立了教代会作为教职工依法参与学校民主管理和监督基本形式的地位。</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0" w:name="_Toc410026230"/>
      <w:r w:rsidRPr="00665D4C">
        <w:rPr>
          <w:rFonts w:asciiTheme="minorEastAsia" w:eastAsiaTheme="minorEastAsia" w:hAnsiTheme="minorEastAsia" w:hint="eastAsia"/>
          <w:kern w:val="0"/>
        </w:rPr>
        <w:t>26</w:t>
      </w:r>
      <w:r w:rsidR="00DB5828" w:rsidRPr="00665D4C">
        <w:rPr>
          <w:rFonts w:asciiTheme="minorEastAsia" w:eastAsiaTheme="minorEastAsia" w:hAnsiTheme="minorEastAsia" w:hint="eastAsia"/>
          <w:kern w:val="0"/>
        </w:rPr>
        <w:t>．教代会的职责是什么？</w:t>
      </w:r>
      <w:bookmarkEnd w:id="3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认真宣传贯彻党的基本路线和教育方针，积极推进学校的建设、改革、发展和稳定；引导教职工正确处理国家、集体、个人三者利益关系；如实反映教职工的建议、意见和要求，维护教职工合法权益；依照法律法规行使民主管理和民主监督的各项职权。</w:t>
      </w:r>
    </w:p>
    <w:p w:rsidR="00DB5828" w:rsidRPr="00665D4C" w:rsidRDefault="00E04670" w:rsidP="00665D4C">
      <w:pPr>
        <w:pStyle w:val="1230"/>
        <w:spacing w:before="156" w:after="156"/>
        <w:ind w:firstLine="482"/>
        <w:rPr>
          <w:rFonts w:asciiTheme="minorEastAsia" w:eastAsiaTheme="minorEastAsia" w:hAnsiTheme="minorEastAsia"/>
          <w:color w:val="FF0000"/>
          <w:kern w:val="0"/>
        </w:rPr>
      </w:pPr>
      <w:bookmarkStart w:id="31" w:name="_Toc410026231"/>
      <w:r w:rsidRPr="00665D4C">
        <w:rPr>
          <w:rFonts w:asciiTheme="minorEastAsia" w:eastAsiaTheme="minorEastAsia" w:hAnsiTheme="minorEastAsia" w:hint="eastAsia"/>
          <w:kern w:val="0"/>
        </w:rPr>
        <w:t>27</w:t>
      </w:r>
      <w:r w:rsidR="00DB5828" w:rsidRPr="00665D4C">
        <w:rPr>
          <w:rFonts w:asciiTheme="minorEastAsia" w:eastAsiaTheme="minorEastAsia" w:hAnsiTheme="minorEastAsia" w:hint="eastAsia"/>
          <w:kern w:val="0"/>
        </w:rPr>
        <w:t>．什么是教代会的指导思想？</w:t>
      </w:r>
      <w:bookmarkEnd w:id="31"/>
      <w:r w:rsidR="00DB5828" w:rsidRPr="00665D4C">
        <w:rPr>
          <w:rFonts w:asciiTheme="minorEastAsia" w:eastAsiaTheme="minorEastAsia" w:hAnsiTheme="minorEastAsia"/>
          <w:color w:val="FF0000"/>
          <w:kern w:val="0"/>
        </w:rPr>
        <w:t xml:space="preserve"> </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应当高举中国特色社会主义伟大旗帜，以马克思列宁主义、毛泽东思想、邓小平理论和“三个代表”重要思想为指导，深入贯彻落实科学发展观，全面贯彻执行党的基本路线和教育方针，认真参与学校民主管理和监督。</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2" w:name="_Toc410026232"/>
      <w:r w:rsidRPr="00665D4C">
        <w:rPr>
          <w:rFonts w:asciiTheme="minorEastAsia" w:eastAsiaTheme="minorEastAsia" w:hAnsiTheme="minorEastAsia" w:hint="eastAsia"/>
          <w:kern w:val="0"/>
        </w:rPr>
        <w:t>28</w:t>
      </w:r>
      <w:r w:rsidR="00DB5828" w:rsidRPr="00665D4C">
        <w:rPr>
          <w:rFonts w:asciiTheme="minorEastAsia" w:eastAsiaTheme="minorEastAsia" w:hAnsiTheme="minorEastAsia" w:hint="eastAsia"/>
          <w:kern w:val="0"/>
        </w:rPr>
        <w:t>．教代会及其代表应当遵守什么基本原则？</w:t>
      </w:r>
      <w:bookmarkEnd w:id="3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教代会和教代会代表应当遵守国家法律法规，遵守学校规章制度，正确处理国家、学校、集体和教职工的利益关系。</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3" w:name="_Toc410026233"/>
      <w:r w:rsidRPr="00665D4C">
        <w:rPr>
          <w:rFonts w:asciiTheme="minorEastAsia" w:eastAsiaTheme="minorEastAsia" w:hAnsiTheme="minorEastAsia" w:hint="eastAsia"/>
          <w:kern w:val="0"/>
        </w:rPr>
        <w:t>29</w:t>
      </w:r>
      <w:r w:rsidR="00DB5828" w:rsidRPr="00665D4C">
        <w:rPr>
          <w:rFonts w:asciiTheme="minorEastAsia" w:eastAsiaTheme="minorEastAsia" w:hAnsiTheme="minorEastAsia" w:hint="eastAsia"/>
          <w:kern w:val="0"/>
        </w:rPr>
        <w:t>．教代会的领导体制和工作机制是什么？</w:t>
      </w:r>
      <w:bookmarkEnd w:id="33"/>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教代会坚持“党委领导、行政支持、工会运作、教职工</w:t>
      </w:r>
      <w:r w:rsidRPr="00665D4C">
        <w:rPr>
          <w:rFonts w:asciiTheme="minorEastAsia" w:eastAsiaTheme="minorEastAsia" w:hAnsiTheme="minorEastAsia" w:hint="eastAsia"/>
          <w:kern w:val="0"/>
        </w:rPr>
        <w:lastRenderedPageBreak/>
        <w:t>参与”的领导体制和工作机制。</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4" w:name="_Toc410026234"/>
      <w:r w:rsidRPr="00665D4C">
        <w:rPr>
          <w:rFonts w:asciiTheme="minorEastAsia" w:eastAsiaTheme="minorEastAsia" w:hAnsiTheme="minorEastAsia" w:hint="eastAsia"/>
          <w:kern w:val="0"/>
        </w:rPr>
        <w:t>30</w:t>
      </w:r>
      <w:r w:rsidR="00DB5828" w:rsidRPr="00665D4C">
        <w:rPr>
          <w:rFonts w:asciiTheme="minorEastAsia" w:eastAsiaTheme="minorEastAsia" w:hAnsiTheme="minorEastAsia" w:hint="eastAsia"/>
          <w:kern w:val="0"/>
        </w:rPr>
        <w:t>．教代会的组织原则是什么？</w:t>
      </w:r>
      <w:bookmarkEnd w:id="3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教代会的组织原则是民主集中制。</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教代会的民主集中制原则主要体现在以下几方面：</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自下而上和自上而下。教代会的议题、决议或决定的形成，各类候选人的产生等，要充分发动教职工群众参与，广泛听取各方面的意见。决议或决定一经通过，各方面应当执行，任何人或组织未经教代会规定程序，无权擅自修改或否定。</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(2)少数服从多数。教代会的表决或选举，应根据需要或采取举手方式，或采用无记名投票方式。到会代表、赞成票均须达到法定数方为有效。任何人或组织应当尊重表决或选举结果。</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平等权利和共同义务。教代会代表在教代会上都是平等的，均应享受应有权利、履行共同义务。代表可在规则允许的范围内就学校工作或教代会工作充分表达自己的意见，任何人不应加以限制；代表应该在教代会职权范围内活动，没有也不应该有特殊代表。</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5" w:name="_Toc410026235"/>
      <w:r w:rsidRPr="00665D4C">
        <w:rPr>
          <w:rFonts w:asciiTheme="minorEastAsia" w:eastAsiaTheme="minorEastAsia" w:hAnsiTheme="minorEastAsia" w:hint="eastAsia"/>
          <w:kern w:val="0"/>
        </w:rPr>
        <w:t>31</w:t>
      </w:r>
      <w:r w:rsidR="00DB5828" w:rsidRPr="00665D4C">
        <w:rPr>
          <w:rFonts w:asciiTheme="minorEastAsia" w:eastAsiaTheme="minorEastAsia" w:hAnsiTheme="minorEastAsia" w:hint="eastAsia"/>
          <w:kern w:val="0"/>
        </w:rPr>
        <w:t>．教代会的具体职权有哪些？</w:t>
      </w:r>
      <w:bookmarkEnd w:id="3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（一）听取学校章程草案的制定和修订情况报告，提出修改意见和建议；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（二）听取学校发展规划、教职工队伍建设、教育教学</w:t>
      </w:r>
      <w:r w:rsidRPr="00665D4C">
        <w:rPr>
          <w:rFonts w:asciiTheme="minorEastAsia" w:eastAsiaTheme="minorEastAsia" w:hAnsiTheme="minorEastAsia" w:hint="eastAsia"/>
          <w:kern w:val="0"/>
        </w:rPr>
        <w:lastRenderedPageBreak/>
        <w:t>改革、校园建设以及其他重大改革和重大问题解决方案的报告，提出意见和建议；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（三）听取学校年度工作、财务工作、工会工作报告以及其他专项工作报告，提出意见和建议；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（四）讨论通过学校提出的与教职工利益直接相关的福利、校内分配实施方案以及相应的教职工聘任、考核、奖惩办法；</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（五）审议学校上一届（次）教职工代表大会提案的办理情况报告；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（六）按照有关工作规定和安排评议学校领导干部；</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（七）通过多种方式对学校工作提出意见和建议，监督学校章程、规章制度和决策的落实，提出整改意见和建议；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（八）讨论法律法规规章规定的以及学校与学校工会商定的其他事项。</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6" w:name="_Toc410026236"/>
      <w:r w:rsidRPr="00665D4C">
        <w:rPr>
          <w:rFonts w:asciiTheme="minorEastAsia" w:eastAsiaTheme="minorEastAsia" w:hAnsiTheme="minorEastAsia" w:hint="eastAsia"/>
          <w:kern w:val="0"/>
        </w:rPr>
        <w:t>32</w:t>
      </w:r>
      <w:r w:rsidR="00DB5828" w:rsidRPr="00665D4C">
        <w:rPr>
          <w:rFonts w:asciiTheme="minorEastAsia" w:eastAsiaTheme="minorEastAsia" w:hAnsiTheme="minorEastAsia" w:hint="eastAsia"/>
          <w:kern w:val="0"/>
        </w:rPr>
        <w:t>.上述教代会职权可归纳为哪几类？</w:t>
      </w:r>
      <w:bookmarkEnd w:id="3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color w:val="333333"/>
          <w:kern w:val="0"/>
        </w:rPr>
        <w:t>教代会上述8项职权可归纳为：</w:t>
      </w:r>
      <w:r w:rsidRPr="00665D4C">
        <w:rPr>
          <w:rFonts w:asciiTheme="minorEastAsia" w:eastAsiaTheme="minorEastAsia" w:hAnsiTheme="minorEastAsia" w:hint="eastAsia"/>
          <w:kern w:val="0"/>
        </w:rPr>
        <w:t>讨论建议权、讨论通过权和评议监督权3类。</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7" w:name="_Toc410026237"/>
      <w:r w:rsidRPr="00665D4C">
        <w:rPr>
          <w:rFonts w:asciiTheme="minorEastAsia" w:eastAsiaTheme="minorEastAsia" w:hAnsiTheme="minorEastAsia" w:hint="eastAsia"/>
          <w:kern w:val="0"/>
        </w:rPr>
        <w:t>33</w:t>
      </w:r>
      <w:r w:rsidR="00DB5828" w:rsidRPr="00665D4C">
        <w:rPr>
          <w:rFonts w:asciiTheme="minorEastAsia" w:eastAsiaTheme="minorEastAsia" w:hAnsiTheme="minorEastAsia" w:hint="eastAsia"/>
          <w:kern w:val="0"/>
        </w:rPr>
        <w:t>．讨论建议权主要涉及哪些内容？</w:t>
      </w:r>
      <w:bookmarkEnd w:id="3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章程草案的制定和修订情况报告，学校发展规划、教职工队伍建设、教育教学改革、校园建设以及其他重大改革和重大问题解决方案报告，学校年度工作、财务工作、工会工作报告以及其他专项工作报告，学校上一届（次）教代</w:t>
      </w:r>
      <w:r w:rsidRPr="00665D4C">
        <w:rPr>
          <w:rFonts w:asciiTheme="minorEastAsia" w:eastAsiaTheme="minorEastAsia" w:hAnsiTheme="minorEastAsia" w:hint="eastAsia"/>
          <w:kern w:val="0"/>
        </w:rPr>
        <w:lastRenderedPageBreak/>
        <w:t>会提案的办理情况报告，法律法规规章规定的以及学校与学校工会商定的其他事项。</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8" w:name="_Toc410026238"/>
      <w:r w:rsidRPr="00665D4C">
        <w:rPr>
          <w:rFonts w:asciiTheme="minorEastAsia" w:eastAsiaTheme="minorEastAsia" w:hAnsiTheme="minorEastAsia" w:hint="eastAsia"/>
          <w:kern w:val="0"/>
        </w:rPr>
        <w:t>34</w:t>
      </w:r>
      <w:r w:rsidR="00DB5828" w:rsidRPr="00665D4C">
        <w:rPr>
          <w:rFonts w:asciiTheme="minorEastAsia" w:eastAsiaTheme="minorEastAsia" w:hAnsiTheme="minorEastAsia" w:hint="eastAsia"/>
          <w:kern w:val="0"/>
        </w:rPr>
        <w:t>．讨论通过权主要涉及哪些内容？</w:t>
      </w:r>
      <w:bookmarkEnd w:id="3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学校提出的与教职工利益直接相关的福利、校内分配实施方案以及相应的教职工聘任、考核、奖惩办法。该项职权是教代会职权中必须具备的重要内容，是教职工通过教代会维护合法权益的主要职权。</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39" w:name="_Toc410026239"/>
      <w:r w:rsidRPr="00665D4C">
        <w:rPr>
          <w:rFonts w:asciiTheme="minorEastAsia" w:eastAsiaTheme="minorEastAsia" w:hAnsiTheme="minorEastAsia" w:hint="eastAsia"/>
          <w:kern w:val="0"/>
        </w:rPr>
        <w:t>35</w:t>
      </w:r>
      <w:r w:rsidR="00DB5828" w:rsidRPr="00665D4C">
        <w:rPr>
          <w:rFonts w:asciiTheme="minorEastAsia" w:eastAsiaTheme="minorEastAsia" w:hAnsiTheme="minorEastAsia" w:hint="eastAsia"/>
          <w:kern w:val="0"/>
        </w:rPr>
        <w:t>.评议监督权主要涉及哪些内容？</w:t>
      </w:r>
      <w:bookmarkEnd w:id="3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按照有关工作规定和安排评议学校领导干部，学校章程、规章制度和决策的落实。</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0" w:name="_Toc410026240"/>
      <w:r w:rsidRPr="00665D4C">
        <w:rPr>
          <w:rFonts w:asciiTheme="minorEastAsia" w:eastAsiaTheme="minorEastAsia" w:hAnsiTheme="minorEastAsia" w:hint="eastAsia"/>
          <w:kern w:val="0"/>
        </w:rPr>
        <w:t>36</w:t>
      </w:r>
      <w:r w:rsidR="00DB5828" w:rsidRPr="00665D4C">
        <w:rPr>
          <w:rFonts w:asciiTheme="minorEastAsia" w:eastAsiaTheme="minorEastAsia" w:hAnsiTheme="minorEastAsia" w:hint="eastAsia"/>
          <w:kern w:val="0"/>
        </w:rPr>
        <w:t>．制定学校章程与教代会有什么关系？</w:t>
      </w:r>
      <w:bookmarkEnd w:id="4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章程是学校的宪章，起着基础性、准则性作用，具有规范和统领校内管理制度的功能。教育部令第31号《高等学校章程制定暂行办法》第十二条规定：“章程应当明确规定教职工代表大会、学生代表大会的地位作用、职责权限、组成与负责人产生规则，以及议事程序等，维护师生员工通过教职工代表大会、学生代表大会参与学校相关事项的民主决策、实施监督的权利。”第二十条规定：“章程草案应提交教职工代表大会讨论。学校章程起草组织负责人，应当就章程起草情况与主要问题，向教职工代表大会做出说明。”《规定》明确教代会第一项职权：“听取学校章程草案的制定和</w:t>
      </w:r>
      <w:r w:rsidRPr="00665D4C">
        <w:rPr>
          <w:rFonts w:asciiTheme="minorEastAsia" w:eastAsiaTheme="minorEastAsia" w:hAnsiTheme="minorEastAsia" w:hint="eastAsia"/>
          <w:kern w:val="0"/>
        </w:rPr>
        <w:lastRenderedPageBreak/>
        <w:t>修订情况报告，提出修改意见和建议。”教代会参与学校章程的制定和修改，体现了学校章程代表全体师生员工意志，也突出表现出制订学校章程的严肃性。教代会应当通过行使该项职权，源头参与学校根本大法的顶层设计，使教职工真正做到知情、参与、表达、监督。</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1" w:name="_Toc410026241"/>
      <w:r w:rsidRPr="00665D4C">
        <w:rPr>
          <w:rFonts w:asciiTheme="minorEastAsia" w:eastAsiaTheme="minorEastAsia" w:hAnsiTheme="minorEastAsia" w:hint="eastAsia"/>
          <w:kern w:val="0"/>
        </w:rPr>
        <w:t>37</w:t>
      </w:r>
      <w:r w:rsidR="00DB5828" w:rsidRPr="00665D4C">
        <w:rPr>
          <w:rFonts w:asciiTheme="minorEastAsia" w:eastAsiaTheme="minorEastAsia" w:hAnsiTheme="minorEastAsia" w:hint="eastAsia"/>
          <w:kern w:val="0"/>
        </w:rPr>
        <w:t>．审议学校上一届（次）提案的办理情况报告有什么意义？</w:t>
      </w:r>
      <w:bookmarkEnd w:id="41"/>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该项职权是教代会制度自身应具备的职权，可进一步增强提案工作的重要性，对于规范教代会程序具有重要意义。</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2" w:name="_Toc410026242"/>
      <w:r w:rsidRPr="00665D4C">
        <w:rPr>
          <w:rFonts w:asciiTheme="minorEastAsia" w:eastAsiaTheme="minorEastAsia" w:hAnsiTheme="minorEastAsia" w:hint="eastAsia"/>
          <w:kern w:val="0"/>
        </w:rPr>
        <w:t>38</w:t>
      </w:r>
      <w:r w:rsidR="00DB5828" w:rsidRPr="00665D4C">
        <w:rPr>
          <w:rFonts w:asciiTheme="minorEastAsia" w:eastAsiaTheme="minorEastAsia" w:hAnsiTheme="minorEastAsia" w:hint="eastAsia"/>
          <w:kern w:val="0"/>
        </w:rPr>
        <w:t>．如何通过教代会评议领导干部？</w:t>
      </w:r>
      <w:bookmarkEnd w:id="4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该项职权既肯定了《暂行条例》中的评议监督权，又与之有所区别。该项职权明确按照有关人事组织制度的安排或者根据学校的工作部署，教职工通过教代会等形式，对学校领导干部进行评议。这就理顺了人事组织部门与教代会评议领导干部的关系，有利于民主评议领导干部的可行性和可操作性。</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3" w:name="_Toc410026243"/>
      <w:r w:rsidRPr="00665D4C">
        <w:rPr>
          <w:rFonts w:asciiTheme="minorEastAsia" w:eastAsiaTheme="minorEastAsia" w:hAnsiTheme="minorEastAsia" w:hint="eastAsia"/>
          <w:kern w:val="0"/>
        </w:rPr>
        <w:t>39</w:t>
      </w:r>
      <w:r w:rsidR="00DB5828" w:rsidRPr="00665D4C">
        <w:rPr>
          <w:rFonts w:asciiTheme="minorEastAsia" w:eastAsiaTheme="minorEastAsia" w:hAnsiTheme="minorEastAsia" w:hint="eastAsia"/>
          <w:kern w:val="0"/>
        </w:rPr>
        <w:t>．《规定》赋予学校及学校工会有哪些自主权？</w:t>
      </w:r>
      <w:bookmarkEnd w:id="43"/>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定》中教代会的第七项职权：讨论法律法规规章规定的以及学校与学校工会商定的其他事项。这是《规定》赋予学校及学校工会更多自主权也更具特质的规定：更多自主权在于教代会职权规定可以讨论法律法规规章规定的有关</w:t>
      </w:r>
      <w:r w:rsidRPr="00665D4C">
        <w:rPr>
          <w:rFonts w:asciiTheme="minorEastAsia" w:eastAsiaTheme="minorEastAsia" w:hAnsiTheme="minorEastAsia" w:hint="eastAsia"/>
          <w:kern w:val="0"/>
        </w:rPr>
        <w:lastRenderedPageBreak/>
        <w:t>事项，为不可预见的讨论事项留出了空间；更具特质是指可以借助教代会这个机制，工会就民主管理工作想学校党组织汇报，与学校沟通；讨论学校工会为教职工说话办事，维护教职工合法权益，构建和谐的劳动人事关系搭建平台，从而更好地发挥学校工会的作用。</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4" w:name="_Toc410026244"/>
      <w:r w:rsidRPr="00665D4C">
        <w:rPr>
          <w:rFonts w:asciiTheme="minorEastAsia" w:eastAsiaTheme="minorEastAsia" w:hAnsiTheme="minorEastAsia" w:hint="eastAsia"/>
          <w:kern w:val="0"/>
        </w:rPr>
        <w:t>40</w:t>
      </w:r>
      <w:r w:rsidR="00DB5828" w:rsidRPr="00665D4C">
        <w:rPr>
          <w:rFonts w:asciiTheme="minorEastAsia" w:eastAsiaTheme="minorEastAsia" w:hAnsiTheme="minorEastAsia" w:hint="eastAsia"/>
          <w:kern w:val="0"/>
        </w:rPr>
        <w:t>．教代会的“意见和建议”必须以会议决议方式做出的意义？</w:t>
      </w:r>
      <w:bookmarkEnd w:id="4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职权”部分明确：教职工代表大会的意见和建议，以会议决议的方式做出。这是一项刚性规定，突出了教代会意见和建议的重要性和权威性。《规定》还单列第八条指出：学校应当建立健全沟通机制，全面听取教职工代表大会提出的意见和建议，并合理吸收采纳；不能吸收采纳的，应当做出说明。</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5" w:name="_Toc410026245"/>
      <w:r w:rsidRPr="00665D4C">
        <w:rPr>
          <w:rFonts w:asciiTheme="minorEastAsia" w:eastAsiaTheme="minorEastAsia" w:hAnsiTheme="minorEastAsia" w:hint="eastAsia"/>
          <w:kern w:val="0"/>
        </w:rPr>
        <w:t>41</w:t>
      </w:r>
      <w:r w:rsidR="00DB5828" w:rsidRPr="00665D4C">
        <w:rPr>
          <w:rFonts w:asciiTheme="minorEastAsia" w:eastAsiaTheme="minorEastAsia" w:hAnsiTheme="minorEastAsia" w:hint="eastAsia"/>
          <w:kern w:val="0"/>
        </w:rPr>
        <w:t>．学校应当怎样建立健全沟通机制，全面听取教代会提出的意见和建议？</w:t>
      </w:r>
      <w:bookmarkEnd w:id="4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（1）重视教代会的提案工作，依照立案、交办、办理、反馈等程序与教代会提案工作委员会和提案人保持沟通和联系；</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（2）重视教代会决议的落实，对决议中的教代会意见和建议合理吸收采纳；不能吸收采纳的，应当通过工作协调会、情况通气会、代表接待日、新闻发布会等多种沟通机制做出说明；</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（3）充分利用教代会专门委员会（组）会议，教代会团（组）长、专门委员会（组）负责人联席会等机制沟通情况；</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（4）充分利用工会就民主管理等工作构建学校与教职员工的沟通机制；</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（5）建立健全其他符合法律法规规章规定的沟通机制。</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6" w:name="_Toc410026246"/>
      <w:r w:rsidRPr="00665D4C">
        <w:rPr>
          <w:rFonts w:asciiTheme="minorEastAsia" w:eastAsiaTheme="minorEastAsia" w:hAnsiTheme="minorEastAsia" w:hint="eastAsia"/>
          <w:kern w:val="0"/>
        </w:rPr>
        <w:t>42</w:t>
      </w:r>
      <w:r w:rsidR="00DB5828" w:rsidRPr="00665D4C">
        <w:rPr>
          <w:rFonts w:asciiTheme="minorEastAsia" w:eastAsiaTheme="minorEastAsia" w:hAnsiTheme="minorEastAsia" w:hint="eastAsia"/>
          <w:kern w:val="0"/>
        </w:rPr>
        <w:t>．哪些人可以当选为教代会代表？</w:t>
      </w:r>
      <w:bookmarkEnd w:id="4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凡与学校签订聘任聘用合同、具有聘任聘用关系的教职工，均可当选为教代会代表。</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7" w:name="_Toc410026247"/>
      <w:r w:rsidRPr="00665D4C">
        <w:rPr>
          <w:rFonts w:asciiTheme="minorEastAsia" w:eastAsiaTheme="minorEastAsia" w:hAnsiTheme="minorEastAsia" w:hint="eastAsia"/>
          <w:kern w:val="0"/>
        </w:rPr>
        <w:t>43</w:t>
      </w:r>
      <w:r w:rsidR="00DB5828" w:rsidRPr="00665D4C">
        <w:rPr>
          <w:rFonts w:asciiTheme="minorEastAsia" w:eastAsiaTheme="minorEastAsia" w:hAnsiTheme="minorEastAsia" w:hint="eastAsia"/>
          <w:kern w:val="0"/>
        </w:rPr>
        <w:t>．教代会代表占教职工总数的比例如何确定？</w:t>
      </w:r>
      <w:bookmarkEnd w:id="4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代表占全体教职工的比例，由地方省级教育等部门确定；地方省级教育等部门没有确定的，由学校自主确定。教代会代表名额应根据教职工人数一定比例确定，教职工在80人至200人的，其代表名额一般不少于30%；教职工在200以上至1000人的，代表名额一般按教职工人数的30%—10%确定，但不少于60人；教职工在1000人以上的，代表名额按教职工人数的10%左右确定，但不多于400人。具体人数可在本单位教代会实施细则中做出规定。</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8" w:name="_Toc410026248"/>
      <w:r w:rsidRPr="00665D4C">
        <w:rPr>
          <w:rFonts w:asciiTheme="minorEastAsia" w:eastAsiaTheme="minorEastAsia" w:hAnsiTheme="minorEastAsia" w:hint="eastAsia"/>
          <w:kern w:val="0"/>
        </w:rPr>
        <w:t>44</w:t>
      </w:r>
      <w:r w:rsidR="00DB5828" w:rsidRPr="00665D4C">
        <w:rPr>
          <w:rFonts w:asciiTheme="minorEastAsia" w:eastAsiaTheme="minorEastAsia" w:hAnsiTheme="minorEastAsia" w:hint="eastAsia"/>
          <w:kern w:val="0"/>
        </w:rPr>
        <w:t>．教代会代表如何产生？</w:t>
      </w:r>
      <w:bookmarkEnd w:id="4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教代会代表的产生，在教代会筹备工作领导小组主持下，由学校工会提出教代会代表选举方案，报经学校党委审定。</w:t>
      </w:r>
      <w:r w:rsidRPr="00665D4C">
        <w:rPr>
          <w:rFonts w:asciiTheme="minorEastAsia" w:eastAsiaTheme="minorEastAsia" w:hAnsiTheme="minorEastAsia" w:hint="eastAsia"/>
          <w:kern w:val="0"/>
        </w:rPr>
        <w:lastRenderedPageBreak/>
        <w:t>方案内容包括：代表人数、组成比例、代表条件、代表团划分、代表名额分配和产生办法等，以及列席代表、特邀代表名额的分配、产生办法等。按照教代会代表选举方案，各单位召开会议，依据分配的名额和代表条件酝酿提出代表候选人名单，采取无记名投票方式选举产生教代会代表；各单位到会人数应有本单位三分之二以上教职工参加方为有效，候选人获选举单位全体教职工半数以上赞成票方可当选为代表。学校党政工主要负责人应作为代表候选人，可推荐到有关单位参加选举。</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49" w:name="_Toc410026249"/>
      <w:r w:rsidRPr="00665D4C">
        <w:rPr>
          <w:rFonts w:asciiTheme="minorEastAsia" w:eastAsiaTheme="minorEastAsia" w:hAnsiTheme="minorEastAsia" w:hint="eastAsia"/>
          <w:kern w:val="0"/>
        </w:rPr>
        <w:t>45</w:t>
      </w:r>
      <w:r w:rsidR="00DB5828" w:rsidRPr="00665D4C">
        <w:rPr>
          <w:rFonts w:asciiTheme="minorEastAsia" w:eastAsiaTheme="minorEastAsia" w:hAnsiTheme="minorEastAsia" w:hint="eastAsia"/>
          <w:kern w:val="0"/>
        </w:rPr>
        <w:t>．代表团（组）如何组成，团（组）长怎样产生？</w:t>
      </w:r>
      <w:bookmarkEnd w:id="4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代表按照选举单位建立或联合组建代表团（组），并推荐选举正副团（组）长。</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0" w:name="_Toc410026250"/>
      <w:r w:rsidRPr="00665D4C">
        <w:rPr>
          <w:rFonts w:asciiTheme="minorEastAsia" w:eastAsiaTheme="minorEastAsia" w:hAnsiTheme="minorEastAsia" w:hint="eastAsia"/>
          <w:kern w:val="0"/>
        </w:rPr>
        <w:t>46</w:t>
      </w:r>
      <w:r w:rsidR="00DB5828" w:rsidRPr="00665D4C">
        <w:rPr>
          <w:rFonts w:asciiTheme="minorEastAsia" w:eastAsiaTheme="minorEastAsia" w:hAnsiTheme="minorEastAsia" w:hint="eastAsia"/>
          <w:kern w:val="0"/>
        </w:rPr>
        <w:t>．教代会代表构成有什么要求？</w:t>
      </w:r>
      <w:bookmarkEnd w:id="5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教代会代表以教师为主体，教师代表不得低于代表总数的60%，并应当根据学校实际，保证一定比例的青年教师和女教师代表。民族地区的学校和民族学校，少数民族代表应当占有一定比例。</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1" w:name="_Toc410026251"/>
      <w:r w:rsidRPr="00665D4C">
        <w:rPr>
          <w:rFonts w:asciiTheme="minorEastAsia" w:eastAsiaTheme="minorEastAsia" w:hAnsiTheme="minorEastAsia" w:hint="eastAsia"/>
          <w:kern w:val="0"/>
        </w:rPr>
        <w:t>47</w:t>
      </w:r>
      <w:r w:rsidR="00DB5828" w:rsidRPr="00665D4C">
        <w:rPr>
          <w:rFonts w:asciiTheme="minorEastAsia" w:eastAsiaTheme="minorEastAsia" w:hAnsiTheme="minorEastAsia" w:hint="eastAsia"/>
          <w:kern w:val="0"/>
        </w:rPr>
        <w:t>．什么是代表常任制？</w:t>
      </w:r>
      <w:bookmarkEnd w:id="51"/>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教代会实行代表常任制，任期与教代会届（次）相同，可以连选连任。由于代表是常任的，要向选举他们的教职工负责，便于经常地听取和集中教职工的意见和建议；而且在</w:t>
      </w:r>
      <w:r w:rsidRPr="00665D4C">
        <w:rPr>
          <w:rFonts w:asciiTheme="minorEastAsia" w:eastAsiaTheme="minorEastAsia" w:hAnsiTheme="minorEastAsia" w:hint="eastAsia"/>
          <w:kern w:val="0"/>
        </w:rPr>
        <w:lastRenderedPageBreak/>
        <w:t>教代会闭会期间，也可以按照适当的方式，监督学校的工作，提出意见和建议。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教职工代表实行常任制意味着代表一经选举产生，在规定的时间内任职，无论教代会是开会还是闭会期间，代表始终享有其权利，履行其义务。代表实行常任制有利于学校教代会工作制度化和经常化。</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2" w:name="_Toc410026252"/>
      <w:r w:rsidRPr="00665D4C">
        <w:rPr>
          <w:rFonts w:asciiTheme="minorEastAsia" w:eastAsiaTheme="minorEastAsia" w:hAnsiTheme="minorEastAsia" w:hint="eastAsia"/>
          <w:kern w:val="0"/>
        </w:rPr>
        <w:t>48</w:t>
      </w:r>
      <w:r w:rsidR="00DB5828" w:rsidRPr="00665D4C">
        <w:rPr>
          <w:rFonts w:asciiTheme="minorEastAsia" w:eastAsiaTheme="minorEastAsia" w:hAnsiTheme="minorEastAsia" w:hint="eastAsia"/>
          <w:kern w:val="0"/>
        </w:rPr>
        <w:t>．代表更换和撤换怎样进行？</w:t>
      </w:r>
      <w:bookmarkEnd w:id="5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教代会代表资格的调整、撤换与增补：</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（一）教代会代表在任期内退休、调离学校或解聘合同的，其代表资格自行终止；</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（二）教代会代表被开除公职的，其代表资格自开除之日起即行停止；</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（三）教代会代表请辞代表职务或未能履行职责失去群众信任的，由原选举单位向学校工会提出终止其代表资格的书面申请，报经教代会常设机构讨论通过；</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（四）因工作需要或教代会代表出现缺额，须增选、补选教代会代表的，其条件和程序与选举代表相同；</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（五）教代会代表资格调整、撤换与增补结果应向下一次代表大会报告。</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3" w:name="_Toc410026253"/>
      <w:r w:rsidRPr="00665D4C">
        <w:rPr>
          <w:rFonts w:asciiTheme="minorEastAsia" w:eastAsiaTheme="minorEastAsia" w:hAnsiTheme="minorEastAsia" w:hint="eastAsia"/>
          <w:kern w:val="0"/>
        </w:rPr>
        <w:t>49</w:t>
      </w:r>
      <w:r w:rsidR="00DB5828" w:rsidRPr="00665D4C">
        <w:rPr>
          <w:rFonts w:asciiTheme="minorEastAsia" w:eastAsiaTheme="minorEastAsia" w:hAnsiTheme="minorEastAsia" w:hint="eastAsia"/>
          <w:kern w:val="0"/>
        </w:rPr>
        <w:t>．教代会代表享有哪些权利？</w:t>
      </w:r>
      <w:bookmarkEnd w:id="53"/>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（1）在教代会上享有选举权、被选举权和表决权；</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（2）在教代会上充分发表意见和建议；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（3）提出提案并对提案办理情况进行询问和监督；</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（4）就学校工作向学校领导和学校有关机构反映教职工的意见和要求；</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（5）因履行职责受到压制、阻挠或者打击报复时，向有关部门提出申诉和控告。</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4" w:name="_Toc410026254"/>
      <w:r w:rsidRPr="00665D4C">
        <w:rPr>
          <w:rFonts w:asciiTheme="minorEastAsia" w:eastAsiaTheme="minorEastAsia" w:hAnsiTheme="minorEastAsia" w:hint="eastAsia"/>
          <w:kern w:val="0"/>
        </w:rPr>
        <w:t>50</w:t>
      </w:r>
      <w:r w:rsidR="00DB5828" w:rsidRPr="00665D4C">
        <w:rPr>
          <w:rFonts w:asciiTheme="minorEastAsia" w:eastAsiaTheme="minorEastAsia" w:hAnsiTheme="minorEastAsia" w:hint="eastAsia"/>
          <w:kern w:val="0"/>
        </w:rPr>
        <w:t>．教代会代表应当履行什么义务？</w:t>
      </w:r>
      <w:bookmarkEnd w:id="5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（1）努力学习并认真执行党的路线方针政策、国家的法律法规、党和国家关于教育改革发展的方针政策，不断提高思想政治素质和参与民主管理的能力；</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（2）积极参加教代会的活动，认真宣传、贯彻教代会决议，完成教代会交给的任务；</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（3）办事公正，为人正派，密切联系教职工群众，如实反映群众的意见和要求；</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（4）及时向本部门教职工通报参加教代会活动和履行职责的情况，接受评议监督；</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（5）自觉遵守学校的规章制度和职业道德，提高业务水平，做好本职工作。</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5" w:name="_Toc410026255"/>
      <w:r w:rsidRPr="00665D4C">
        <w:rPr>
          <w:rFonts w:asciiTheme="minorEastAsia" w:eastAsiaTheme="minorEastAsia" w:hAnsiTheme="minorEastAsia" w:hint="eastAsia"/>
          <w:kern w:val="0"/>
        </w:rPr>
        <w:t>51</w:t>
      </w:r>
      <w:r w:rsidR="00DB5828" w:rsidRPr="00665D4C">
        <w:rPr>
          <w:rFonts w:asciiTheme="minorEastAsia" w:eastAsiaTheme="minorEastAsia" w:hAnsiTheme="minorEastAsia" w:hint="eastAsia"/>
          <w:kern w:val="0"/>
        </w:rPr>
        <w:t>．学校教职工人数达到多少应建立教代会制度？</w:t>
      </w:r>
      <w:bookmarkEnd w:id="5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有教职工80人以上的学校，应当建立教代会制度。</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6" w:name="_Toc410026256"/>
      <w:r w:rsidRPr="00665D4C">
        <w:rPr>
          <w:rFonts w:asciiTheme="minorEastAsia" w:eastAsiaTheme="minorEastAsia" w:hAnsiTheme="minorEastAsia" w:hint="eastAsia"/>
          <w:kern w:val="0"/>
        </w:rPr>
        <w:t>52</w:t>
      </w:r>
      <w:r w:rsidR="00DB5828" w:rsidRPr="00665D4C">
        <w:rPr>
          <w:rFonts w:asciiTheme="minorEastAsia" w:eastAsiaTheme="minorEastAsia" w:hAnsiTheme="minorEastAsia" w:hint="eastAsia"/>
          <w:kern w:val="0"/>
        </w:rPr>
        <w:t>．什么情况建立教职工大会制度？</w:t>
      </w:r>
      <w:bookmarkEnd w:id="5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教职工不足80人的学校，建立由全体教职工直接参加</w:t>
      </w:r>
      <w:r w:rsidRPr="00665D4C">
        <w:rPr>
          <w:rFonts w:asciiTheme="minorEastAsia" w:eastAsiaTheme="minorEastAsia" w:hAnsiTheme="minorEastAsia" w:hint="eastAsia"/>
          <w:kern w:val="0"/>
        </w:rPr>
        <w:lastRenderedPageBreak/>
        <w:t>的教职工大会制度。</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7" w:name="_Toc410026257"/>
      <w:r w:rsidRPr="00665D4C">
        <w:rPr>
          <w:rFonts w:asciiTheme="minorEastAsia" w:eastAsiaTheme="minorEastAsia" w:hAnsiTheme="minorEastAsia" w:hint="eastAsia"/>
          <w:kern w:val="0"/>
        </w:rPr>
        <w:t>53</w:t>
      </w:r>
      <w:r w:rsidR="00DB5828" w:rsidRPr="00665D4C">
        <w:rPr>
          <w:rFonts w:asciiTheme="minorEastAsia" w:eastAsiaTheme="minorEastAsia" w:hAnsiTheme="minorEastAsia" w:hint="eastAsia"/>
          <w:kern w:val="0"/>
        </w:rPr>
        <w:t>．教职工大会制度与教代会制度是否相同？</w:t>
      </w:r>
      <w:bookmarkEnd w:id="5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教职工大会制度的性质、领导关系、组织制度、运行规则等，与教代会制度相同。</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8" w:name="_Toc410026258"/>
      <w:r w:rsidRPr="00665D4C">
        <w:rPr>
          <w:rFonts w:asciiTheme="minorEastAsia" w:eastAsiaTheme="minorEastAsia" w:hAnsiTheme="minorEastAsia" w:hint="eastAsia"/>
          <w:kern w:val="0"/>
        </w:rPr>
        <w:t>54</w:t>
      </w:r>
      <w:r w:rsidR="00DB5828" w:rsidRPr="00665D4C">
        <w:rPr>
          <w:rFonts w:asciiTheme="minorEastAsia" w:eastAsiaTheme="minorEastAsia" w:hAnsiTheme="minorEastAsia" w:hint="eastAsia"/>
          <w:kern w:val="0"/>
        </w:rPr>
        <w:t>．教代会届期和会期如何规定？</w:t>
      </w:r>
      <w:bookmarkEnd w:id="5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教代会每3年或5年为一届。期满应当进行换届选举。</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教代会每学年至少召开一次。遇有重大事项，经学校、学校工会或1/3以上教代会代表提议，可以临时召开教代会。</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59" w:name="_Toc410026259"/>
      <w:r w:rsidRPr="00665D4C">
        <w:rPr>
          <w:rFonts w:asciiTheme="minorEastAsia" w:eastAsiaTheme="minorEastAsia" w:hAnsiTheme="minorEastAsia" w:hint="eastAsia"/>
          <w:kern w:val="0"/>
        </w:rPr>
        <w:t>55</w:t>
      </w:r>
      <w:r w:rsidR="00DB5828" w:rsidRPr="00665D4C">
        <w:rPr>
          <w:rFonts w:asciiTheme="minorEastAsia" w:eastAsiaTheme="minorEastAsia" w:hAnsiTheme="minorEastAsia" w:hint="eastAsia"/>
          <w:kern w:val="0"/>
        </w:rPr>
        <w:t>．召开教代会，法定代表人数有何规定？</w:t>
      </w:r>
      <w:bookmarkEnd w:id="5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教代会须有2/3以上教代会代表出席。</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60" w:name="_Toc410026260"/>
      <w:r w:rsidRPr="00665D4C">
        <w:rPr>
          <w:rFonts w:asciiTheme="minorEastAsia" w:eastAsiaTheme="minorEastAsia" w:hAnsiTheme="minorEastAsia" w:hint="eastAsia"/>
          <w:kern w:val="0"/>
        </w:rPr>
        <w:t>56</w:t>
      </w:r>
      <w:r w:rsidR="00DB5828" w:rsidRPr="00665D4C">
        <w:rPr>
          <w:rFonts w:asciiTheme="minorEastAsia" w:eastAsiaTheme="minorEastAsia" w:hAnsiTheme="minorEastAsia" w:hint="eastAsia"/>
          <w:kern w:val="0"/>
        </w:rPr>
        <w:t>．离退休职工可否参加教代会？</w:t>
      </w:r>
      <w:bookmarkEnd w:id="6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教代会根据需要可以邀请离退休教职工等非教代会代表，作为特邀或列席代表参加会议。</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61" w:name="_Toc410026261"/>
      <w:r w:rsidRPr="00665D4C">
        <w:rPr>
          <w:rFonts w:asciiTheme="minorEastAsia" w:eastAsiaTheme="minorEastAsia" w:hAnsiTheme="minorEastAsia" w:hint="eastAsia"/>
          <w:kern w:val="0"/>
        </w:rPr>
        <w:t>57</w:t>
      </w:r>
      <w:r w:rsidR="00DB5828" w:rsidRPr="00665D4C">
        <w:rPr>
          <w:rFonts w:asciiTheme="minorEastAsia" w:eastAsiaTheme="minorEastAsia" w:hAnsiTheme="minorEastAsia" w:hint="eastAsia"/>
          <w:kern w:val="0"/>
        </w:rPr>
        <w:t>．特邀和列席代表由哪些人组成？</w:t>
      </w:r>
      <w:bookmarkEnd w:id="61"/>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根据需要，教代会可邀请有关领导干部、专家、学者、学生、劳模和民主党派、离退休教职工及其他人员作为特邀或列席代表参加会议。</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62" w:name="_Toc410026262"/>
      <w:r w:rsidRPr="00665D4C">
        <w:rPr>
          <w:rFonts w:asciiTheme="minorEastAsia" w:eastAsiaTheme="minorEastAsia" w:hAnsiTheme="minorEastAsia" w:hint="eastAsia"/>
          <w:kern w:val="0"/>
        </w:rPr>
        <w:t>58</w:t>
      </w:r>
      <w:r w:rsidR="00DB5828" w:rsidRPr="00665D4C">
        <w:rPr>
          <w:rFonts w:asciiTheme="minorEastAsia" w:eastAsiaTheme="minorEastAsia" w:hAnsiTheme="minorEastAsia" w:hint="eastAsia"/>
          <w:kern w:val="0"/>
        </w:rPr>
        <w:t>．特邀和列席代表有哪些权利？</w:t>
      </w:r>
      <w:bookmarkEnd w:id="6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特邀或列席代表在教代会上可以充分发表意见和建议，</w:t>
      </w:r>
      <w:r w:rsidRPr="00665D4C">
        <w:rPr>
          <w:rFonts w:asciiTheme="minorEastAsia" w:eastAsiaTheme="minorEastAsia" w:hAnsiTheme="minorEastAsia" w:hint="eastAsia"/>
          <w:kern w:val="0"/>
        </w:rPr>
        <w:lastRenderedPageBreak/>
        <w:t>但不具有选举权、被选举权和表决权。</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63" w:name="_Toc410026263"/>
      <w:r w:rsidRPr="00665D4C">
        <w:rPr>
          <w:rFonts w:asciiTheme="minorEastAsia" w:eastAsiaTheme="minorEastAsia" w:hAnsiTheme="minorEastAsia" w:hint="eastAsia"/>
          <w:kern w:val="0"/>
        </w:rPr>
        <w:t>59</w:t>
      </w:r>
      <w:r w:rsidR="00DB5828" w:rsidRPr="00665D4C">
        <w:rPr>
          <w:rFonts w:asciiTheme="minorEastAsia" w:eastAsiaTheme="minorEastAsia" w:hAnsiTheme="minorEastAsia" w:hint="eastAsia"/>
          <w:kern w:val="0"/>
        </w:rPr>
        <w:t>．教代会主要议题如何确定？</w:t>
      </w:r>
      <w:bookmarkEnd w:id="63"/>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教代会的议题，应当根据学校的中心工作、教职工的普遍要求，由学校工会提交学校研究确定，并提请教代会表决通过。</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64" w:name="_Toc410026264"/>
      <w:r w:rsidRPr="00665D4C">
        <w:rPr>
          <w:rFonts w:asciiTheme="minorEastAsia" w:eastAsiaTheme="minorEastAsia" w:hAnsiTheme="minorEastAsia" w:hint="eastAsia"/>
          <w:kern w:val="0"/>
        </w:rPr>
        <w:t>60</w:t>
      </w:r>
      <w:r w:rsidR="00DB5828" w:rsidRPr="00665D4C">
        <w:rPr>
          <w:rFonts w:asciiTheme="minorEastAsia" w:eastAsiaTheme="minorEastAsia" w:hAnsiTheme="minorEastAsia" w:hint="eastAsia"/>
          <w:kern w:val="0"/>
        </w:rPr>
        <w:t>．教代会对选举和表决有哪些要求？</w:t>
      </w:r>
      <w:bookmarkEnd w:id="6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教代会的选举和表决，须经教代会代表总数半数以上通过方为有效。</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65" w:name="_Toc410026265"/>
      <w:r w:rsidRPr="00665D4C">
        <w:rPr>
          <w:rFonts w:asciiTheme="minorEastAsia" w:eastAsiaTheme="minorEastAsia" w:hAnsiTheme="minorEastAsia" w:hint="eastAsia"/>
          <w:kern w:val="0"/>
        </w:rPr>
        <w:t>61</w:t>
      </w:r>
      <w:r w:rsidR="00DB5828" w:rsidRPr="00665D4C">
        <w:rPr>
          <w:rFonts w:asciiTheme="minorEastAsia" w:eastAsiaTheme="minorEastAsia" w:hAnsiTheme="minorEastAsia" w:hint="eastAsia"/>
          <w:kern w:val="0"/>
        </w:rPr>
        <w:t>．大会主席团怎样组成？有哪些职责？</w:t>
      </w:r>
      <w:bookmarkEnd w:id="6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在教代会代表中推选人员，组成主席团主持会议。主席团应当由学校各方面人员组成，其中包括学校、学校工会主要领导，教师代表应占多数。主席团成员必须是本届教代会正式代表。主席团实行执行主席制，由执行主席轮流主持大会。根据工作需要，大会可设立秘书长，一般由当选为主席团成员的工会主席或常务副主席担任。</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主席团的主要职责是：</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（1）组织、主持大会期间的各项活动，处理大会期间发生的问题；</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 xml:space="preserve">（2）听取、讨论各代表团(组)、专门委员会(组)对各项议题的讨论和审议意见； </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（3）讨论、审议提交大会表决的议题、议程以及决议、</w:t>
      </w:r>
      <w:r w:rsidRPr="00665D4C">
        <w:rPr>
          <w:rFonts w:asciiTheme="minorEastAsia" w:eastAsiaTheme="minorEastAsia" w:hAnsiTheme="minorEastAsia" w:hint="eastAsia"/>
          <w:kern w:val="0"/>
        </w:rPr>
        <w:lastRenderedPageBreak/>
        <w:t>决定草案等；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（4）研究决定其他重大问题。</w:t>
      </w:r>
    </w:p>
    <w:p w:rsidR="00DB5828" w:rsidRPr="00665D4C" w:rsidRDefault="00E04670" w:rsidP="00665D4C">
      <w:pPr>
        <w:pStyle w:val="1230"/>
        <w:spacing w:before="156" w:after="156"/>
        <w:ind w:firstLine="482"/>
        <w:rPr>
          <w:rFonts w:asciiTheme="minorEastAsia" w:eastAsiaTheme="minorEastAsia" w:hAnsiTheme="minorEastAsia"/>
          <w:kern w:val="0"/>
        </w:rPr>
      </w:pPr>
      <w:bookmarkStart w:id="66" w:name="_Toc410026266"/>
      <w:r w:rsidRPr="00665D4C">
        <w:rPr>
          <w:rFonts w:asciiTheme="minorEastAsia" w:eastAsiaTheme="minorEastAsia" w:hAnsiTheme="minorEastAsia" w:hint="eastAsia"/>
          <w:kern w:val="0"/>
        </w:rPr>
        <w:t>62</w:t>
      </w:r>
      <w:r w:rsidR="00DB5828" w:rsidRPr="00665D4C">
        <w:rPr>
          <w:rFonts w:asciiTheme="minorEastAsia" w:eastAsiaTheme="minorEastAsia" w:hAnsiTheme="minorEastAsia" w:hint="eastAsia"/>
          <w:kern w:val="0"/>
        </w:rPr>
        <w:t>．专门委员会（组）如何组成？</w:t>
      </w:r>
      <w:bookmarkEnd w:id="6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根据教代会工作的需要，可设立发展规划、教学科研、提案工作、劳动保障、生活福利等若干个专门委员会（组），组成人员应是本届教代会正式代表。</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67" w:name="_Toc410026267"/>
      <w:r w:rsidRPr="00665D4C">
        <w:rPr>
          <w:rFonts w:asciiTheme="minorEastAsia" w:eastAsiaTheme="minorEastAsia" w:hAnsiTheme="minorEastAsia" w:hint="eastAsia"/>
          <w:kern w:val="0"/>
        </w:rPr>
        <w:t>63</w:t>
      </w:r>
      <w:r w:rsidR="00DB5828" w:rsidRPr="00665D4C">
        <w:rPr>
          <w:rFonts w:asciiTheme="minorEastAsia" w:eastAsiaTheme="minorEastAsia" w:hAnsiTheme="minorEastAsia" w:hint="eastAsia"/>
          <w:kern w:val="0"/>
        </w:rPr>
        <w:t>．专门委员会（组）的主要职责是什么？</w:t>
      </w:r>
      <w:bookmarkEnd w:id="6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专门委员会（组）的工作职责是对教代会有关决议的贯彻执行，以及提案的落实进行督促检查；参与学校有关行政部门对改革发展重大问题的调研论证；收集整理教代会代表对有关议案的意见建议，为修改议案决议提供依据等。专门委员会（组）对教代会负责并报告工作。在教代会闭会期间，各专门委员会（组）受教代会执委会的领导。</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68" w:name="_Toc410026268"/>
      <w:r w:rsidRPr="00665D4C">
        <w:rPr>
          <w:rFonts w:asciiTheme="minorEastAsia" w:eastAsiaTheme="minorEastAsia" w:hAnsiTheme="minorEastAsia" w:hint="eastAsia"/>
          <w:kern w:val="0"/>
        </w:rPr>
        <w:t>64</w:t>
      </w:r>
      <w:r w:rsidR="00DB5828" w:rsidRPr="00665D4C">
        <w:rPr>
          <w:rFonts w:asciiTheme="minorEastAsia" w:eastAsiaTheme="minorEastAsia" w:hAnsiTheme="minorEastAsia" w:hint="eastAsia"/>
          <w:kern w:val="0"/>
        </w:rPr>
        <w:t>．执行委员会如何产生？</w:t>
      </w:r>
      <w:bookmarkEnd w:id="6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教代会根据实际情况和需要，可以在教代会代表中选举产生执行委员会（简称执委会）等常设机构主持闭会期间的工作。</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执委会委员必须是本届教代会正式代表。执委会中，教师代表应占多数。执委会一般由11至21人组成，设主任1名，副主任2至3名。原则上由当选为执委的分管教代会工作党委领导担任主任，校工会主席担任副主任兼秘书长。</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69" w:name="_Toc410026269"/>
      <w:r w:rsidRPr="00665D4C">
        <w:rPr>
          <w:rFonts w:asciiTheme="minorEastAsia" w:eastAsiaTheme="minorEastAsia" w:hAnsiTheme="minorEastAsia" w:hint="eastAsia"/>
          <w:kern w:val="0"/>
        </w:rPr>
        <w:lastRenderedPageBreak/>
        <w:t>65</w:t>
      </w:r>
      <w:r w:rsidR="00DB5828" w:rsidRPr="00665D4C">
        <w:rPr>
          <w:rFonts w:asciiTheme="minorEastAsia" w:eastAsiaTheme="minorEastAsia" w:hAnsiTheme="minorEastAsia" w:hint="eastAsia"/>
          <w:kern w:val="0"/>
        </w:rPr>
        <w:t>．执行委员会的主要职责是什么？</w:t>
      </w:r>
      <w:bookmarkEnd w:id="6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教代会闭会期间，遇有急需解决的重要问题，可由执委会联系有关专门委员会（组）与学校有关机构协商处理，其结果向下一次教代会报告。执委会根据教代会的授权，可承担教代会工作机构的有关职责。</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0" w:name="_Toc410026270"/>
      <w:r w:rsidRPr="00665D4C">
        <w:rPr>
          <w:rFonts w:asciiTheme="minorEastAsia" w:eastAsiaTheme="minorEastAsia" w:hAnsiTheme="minorEastAsia" w:hint="eastAsia"/>
          <w:kern w:val="0"/>
        </w:rPr>
        <w:t>66</w:t>
      </w:r>
      <w:r w:rsidR="00DB5828" w:rsidRPr="00665D4C">
        <w:rPr>
          <w:rFonts w:asciiTheme="minorEastAsia" w:eastAsiaTheme="minorEastAsia" w:hAnsiTheme="minorEastAsia" w:hint="eastAsia"/>
          <w:kern w:val="0"/>
        </w:rPr>
        <w:t>．学校工会作为教代会工作机构，其职责有哪些？</w:t>
      </w:r>
      <w:bookmarkEnd w:id="7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学校工会承担与教代会相关的具体工作职责有：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（1）做好教代会的筹备工作和会务工作，组织选举教代会代表，征集和整理提案，提出会议议题、方案和主席团建议人选；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（2）教代会闭会期间，组织传达贯彻教代会精神，督促检查教代会决议的落实，组织各代表团（组）及专门委员会（组）的活动，主持召开教职工代表团（组）长、专门委员会（组）负责人联席会议；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（3）组织教代会代表的培训，接受和处理教代会代表的建议和申诉；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（4）就学校民主管理工作向学校党组织汇报，与学校沟通；</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（5）完成教代会委托的其他任务。</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1" w:name="_Toc410026271"/>
      <w:r w:rsidRPr="00665D4C">
        <w:rPr>
          <w:rFonts w:asciiTheme="minorEastAsia" w:eastAsiaTheme="minorEastAsia" w:hAnsiTheme="minorEastAsia" w:hint="eastAsia"/>
          <w:kern w:val="0"/>
        </w:rPr>
        <w:t>67</w:t>
      </w:r>
      <w:r w:rsidR="00DB5828" w:rsidRPr="00665D4C">
        <w:rPr>
          <w:rFonts w:asciiTheme="minorEastAsia" w:eastAsiaTheme="minorEastAsia" w:hAnsiTheme="minorEastAsia" w:hint="eastAsia"/>
          <w:kern w:val="0"/>
        </w:rPr>
        <w:t>．教代会代表培训的内容和方式有哪些？</w:t>
      </w:r>
      <w:bookmarkEnd w:id="71"/>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教代会代表培训的内容一般为：</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（1）国家有关法律、法规，党的路线、方针和政策；</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（2）教代会各项制度等基本知识；</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（3）代表享有的权利和应履行的义务；</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（4）教代会提案；</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（5）与教代会内容有关的其他方面的知识；</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（6）兄弟单位教代会的先进经验等。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教代会代表培训的方式一般为：</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（1）编印学习材料，以代表团为单位组织学习讨论；</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（2）举办不同形式的培训班和专题讲座；</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（3）召开研讨会、经验交流会；</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（4）组织到兄弟院校参观学习，开展调查研究等。</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2" w:name="_Toc410026272"/>
      <w:r w:rsidRPr="00665D4C">
        <w:rPr>
          <w:rFonts w:asciiTheme="minorEastAsia" w:eastAsiaTheme="minorEastAsia" w:hAnsiTheme="minorEastAsia" w:hint="eastAsia"/>
          <w:kern w:val="0"/>
        </w:rPr>
        <w:t>68</w:t>
      </w:r>
      <w:r w:rsidR="00DB5828" w:rsidRPr="00665D4C">
        <w:rPr>
          <w:rFonts w:asciiTheme="minorEastAsia" w:eastAsiaTheme="minorEastAsia" w:hAnsiTheme="minorEastAsia" w:hint="eastAsia"/>
          <w:kern w:val="0"/>
        </w:rPr>
        <w:t>．如何解决教代会的工作条件和经费保障？</w:t>
      </w:r>
      <w:bookmarkEnd w:id="7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学校应当为学校工会承担教代会工作机构的职责提供必要的工作条件和经费保障。</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3" w:name="_Toc410026273"/>
      <w:r w:rsidRPr="00665D4C">
        <w:rPr>
          <w:rFonts w:asciiTheme="minorEastAsia" w:eastAsiaTheme="minorEastAsia" w:hAnsiTheme="minorEastAsia" w:hint="eastAsia"/>
          <w:kern w:val="0"/>
        </w:rPr>
        <w:t>69</w:t>
      </w:r>
      <w:r w:rsidR="00DB5828" w:rsidRPr="00665D4C">
        <w:rPr>
          <w:rFonts w:asciiTheme="minorEastAsia" w:eastAsiaTheme="minorEastAsia" w:hAnsiTheme="minorEastAsia" w:hint="eastAsia"/>
          <w:kern w:val="0"/>
        </w:rPr>
        <w:t>．为什么要建立二级教代会制度？</w:t>
      </w:r>
      <w:bookmarkEnd w:id="73"/>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为适应学校内部管理体制改革的需要，根据改革重心下移、办学权力下放的实际，可建立二级教代会制度。凡是学校所属正式建制的二级学院（系、分院）和附属单位，可依照相关规定，建立健全教职工代表大会或教职工大会（教职工人数80人以下）制度，在该单位范围内行使相应的职权，实行民主管理和监督。</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该单位工会是二级教代会的工作机构。学校工会指导二级教代会的工作。</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4" w:name="_Toc410026274"/>
      <w:r w:rsidRPr="00665D4C">
        <w:rPr>
          <w:rFonts w:asciiTheme="minorEastAsia" w:eastAsiaTheme="minorEastAsia" w:hAnsiTheme="minorEastAsia" w:hint="eastAsia"/>
          <w:kern w:val="0"/>
        </w:rPr>
        <w:lastRenderedPageBreak/>
        <w:t>70</w:t>
      </w:r>
      <w:r w:rsidR="00DB5828" w:rsidRPr="00665D4C">
        <w:rPr>
          <w:rFonts w:asciiTheme="minorEastAsia" w:eastAsiaTheme="minorEastAsia" w:hAnsiTheme="minorEastAsia" w:hint="eastAsia"/>
          <w:kern w:val="0"/>
        </w:rPr>
        <w:t>．规模小的学校怎样建立健全教代会制度？</w:t>
      </w:r>
      <w:bookmarkEnd w:id="7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可在一些地区设立区域性、行业性教代会制度，行使相应的职权。</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5" w:name="_Toc410026275"/>
      <w:r w:rsidRPr="00665D4C">
        <w:rPr>
          <w:rFonts w:asciiTheme="minorEastAsia" w:eastAsiaTheme="minorEastAsia" w:hAnsiTheme="minorEastAsia" w:hint="eastAsia"/>
          <w:kern w:val="0"/>
        </w:rPr>
        <w:t>71</w:t>
      </w:r>
      <w:r w:rsidR="00DB5828" w:rsidRPr="00665D4C">
        <w:rPr>
          <w:rFonts w:asciiTheme="minorEastAsia" w:eastAsiaTheme="minorEastAsia" w:hAnsiTheme="minorEastAsia" w:hint="eastAsia"/>
          <w:kern w:val="0"/>
        </w:rPr>
        <w:t>．省、自治区、直辖市教育行政部门为什么要制定教代会配套规定？</w:t>
      </w:r>
      <w:bookmarkEnd w:id="7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《规定》第二十九条：“省、自治区、直辖市人民政府教育行政部门，可以与本地区有关组织联合制定本行政区域内学校教职工代表大会的相关规定。”</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第一，明确了省、市、自治区人民政府教育行政部门是学校教代会工作的主管部门；</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第二，为体现分类指导，特别是区别高等学校、中小学和民办学校的不同特点制定相关规定，使之更具针对性和可操作性。</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6" w:name="_Toc410026276"/>
      <w:r w:rsidRPr="00665D4C">
        <w:rPr>
          <w:rFonts w:asciiTheme="minorEastAsia" w:eastAsiaTheme="minorEastAsia" w:hAnsiTheme="minorEastAsia" w:hint="eastAsia"/>
          <w:kern w:val="0"/>
        </w:rPr>
        <w:t>72</w:t>
      </w:r>
      <w:r w:rsidR="00DB5828" w:rsidRPr="00665D4C">
        <w:rPr>
          <w:rFonts w:asciiTheme="minorEastAsia" w:eastAsiaTheme="minorEastAsia" w:hAnsiTheme="minorEastAsia" w:hint="eastAsia"/>
          <w:kern w:val="0"/>
        </w:rPr>
        <w:t>．教代会与学校工会是什么关系？</w:t>
      </w:r>
      <w:bookmarkEnd w:id="7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学校工会是教代会的工作机构，负责教代会的日常工作。</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学校工会依照法律规定通过教代会或者其他形式，组织教职工参与本单位的民主决策、民主管理和民主监督。</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教代会工作是学校工会的重要工作内容，也是学校工会参与学校民主管理的重要载体。</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7" w:name="_Toc410026277"/>
      <w:r w:rsidRPr="00665D4C">
        <w:rPr>
          <w:rFonts w:asciiTheme="minorEastAsia" w:eastAsiaTheme="minorEastAsia" w:hAnsiTheme="minorEastAsia" w:hint="eastAsia"/>
          <w:kern w:val="0"/>
        </w:rPr>
        <w:t>73</w:t>
      </w:r>
      <w:r w:rsidR="00DB5828" w:rsidRPr="00665D4C">
        <w:rPr>
          <w:rFonts w:asciiTheme="minorEastAsia" w:eastAsiaTheme="minorEastAsia" w:hAnsiTheme="minorEastAsia" w:hint="eastAsia"/>
          <w:kern w:val="0"/>
        </w:rPr>
        <w:t>．教代会与工会有什么区别？</w:t>
      </w:r>
      <w:bookmarkEnd w:id="7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教代会是教职工依法参与学校民主管理和监督的基本</w:t>
      </w:r>
      <w:r w:rsidRPr="00665D4C">
        <w:rPr>
          <w:rFonts w:asciiTheme="minorEastAsia" w:eastAsiaTheme="minorEastAsia" w:hAnsiTheme="minorEastAsia" w:hint="eastAsia"/>
          <w:kern w:val="0"/>
        </w:rPr>
        <w:lastRenderedPageBreak/>
        <w:t>形式，是学校应当建立和完善的基本制度。</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中国工会是中国共产党领导的职工自愿结合的工人阶级群众组织，是党联系群众的桥梁和纽带。</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教代会是一种会议制度，工会是一个组织机构。二者在组织形式、制度设计、职责作用、活动方式等方面都有较大的差异和区别。</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8" w:name="_Toc410026278"/>
      <w:r w:rsidRPr="00665D4C">
        <w:rPr>
          <w:rFonts w:asciiTheme="minorEastAsia" w:eastAsiaTheme="minorEastAsia" w:hAnsiTheme="minorEastAsia" w:hint="eastAsia"/>
          <w:kern w:val="0"/>
        </w:rPr>
        <w:t>74</w:t>
      </w:r>
      <w:r w:rsidR="00DB5828" w:rsidRPr="00665D4C">
        <w:rPr>
          <w:rFonts w:asciiTheme="minorEastAsia" w:eastAsiaTheme="minorEastAsia" w:hAnsiTheme="minorEastAsia" w:hint="eastAsia"/>
          <w:kern w:val="0"/>
        </w:rPr>
        <w:t>．如何做好教代会的筹备组织工作？</w:t>
      </w:r>
      <w:bookmarkEnd w:id="7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换届可以成立筹备工作领导小组主持筹备组织工作，届中会议由本届教代会常设机构主持筹备工作。根据工作需要，筹备工作领导小组可下设若干工作机构，如：秘书组、宣传组、会务组、提案工作组、代表资格审查委员会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筹备组织工作领导小组由学校党政主要领导或分管工会工作的领导、工会主要负责人及有关部门负责人组成。党政主要领导或分管工会工作的领导任组长、工会主席（或常务副主席）任副组长。</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79" w:name="_Toc410026279"/>
      <w:r w:rsidRPr="00665D4C">
        <w:rPr>
          <w:rFonts w:asciiTheme="minorEastAsia" w:eastAsiaTheme="minorEastAsia" w:hAnsiTheme="minorEastAsia" w:hint="eastAsia"/>
          <w:kern w:val="0"/>
        </w:rPr>
        <w:t>75</w:t>
      </w:r>
      <w:r w:rsidR="00DB5828" w:rsidRPr="00665D4C">
        <w:rPr>
          <w:rFonts w:asciiTheme="minorEastAsia" w:eastAsiaTheme="minorEastAsia" w:hAnsiTheme="minorEastAsia" w:hint="eastAsia"/>
          <w:kern w:val="0"/>
        </w:rPr>
        <w:t>.教代会筹备工作内容主要有哪些？</w:t>
      </w:r>
      <w:bookmarkEnd w:id="7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教代会筹备工作主要有：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（1）教代会换届时，制定会议正式代表、特邀代表、列席代表的产生条件、名额分配、选举办法、代表团(组)划分；</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（2）教代会换届时，提出大会主席团组成人员推荐名</w:t>
      </w:r>
      <w:r w:rsidRPr="00665D4C">
        <w:rPr>
          <w:rFonts w:asciiTheme="minorEastAsia" w:eastAsiaTheme="minorEastAsia" w:hAnsiTheme="minorEastAsia" w:hint="eastAsia"/>
          <w:kern w:val="0"/>
        </w:rPr>
        <w:lastRenderedPageBreak/>
        <w:t>单和选举办法，提出专门委员会(组)组成方案；</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（3）征集会议提案，并对提案进行归纳、整理、审查、立案；</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（4）围绕学校改革发展的中心任务，针对改革、发展、管理、分配和教职工普遍关心的热点问题，确定会议中心议题；</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（5）将须提交教代会讨论、审议、通过或者决定的文件在会前印发给代表，在广泛征求意见的基础上进行修改完善；</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（6）教代会安排民主评议干部时，参与制定民主评议干部方案；</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（7）拟定会议日程和各项议程。</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80" w:name="_Toc410026280"/>
      <w:r w:rsidRPr="00665D4C">
        <w:rPr>
          <w:rFonts w:asciiTheme="minorEastAsia" w:eastAsiaTheme="minorEastAsia" w:hAnsiTheme="minorEastAsia" w:hint="eastAsia"/>
          <w:kern w:val="0"/>
        </w:rPr>
        <w:t>76</w:t>
      </w:r>
      <w:r w:rsidR="00DB5828" w:rsidRPr="00665D4C">
        <w:rPr>
          <w:rFonts w:asciiTheme="minorEastAsia" w:eastAsiaTheme="minorEastAsia" w:hAnsiTheme="minorEastAsia" w:hint="eastAsia"/>
          <w:kern w:val="0"/>
        </w:rPr>
        <w:t>．教代会预备会议有哪些议程，如何召开？</w:t>
      </w:r>
      <w:bookmarkEnd w:id="8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（1）向大会报告本届（次）教代会的筹备情况；</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（2）通过代表资格审查委员会关于代表资格的审查报告；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（3）通过大会主席团成员名单和秘书长、副秘书长名单；</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（4）通过教代会常设机构设置，选举产生专门委员会(组)组成人选；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（5）通过大会议题和议程；</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（6）如有增补、替补代表事项时，做关于代表增补、替补情况的说明；</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（7）通过、决定大会其他事项。</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81" w:name="_Toc410026281"/>
      <w:r w:rsidRPr="00665D4C">
        <w:rPr>
          <w:rFonts w:asciiTheme="minorEastAsia" w:eastAsiaTheme="minorEastAsia" w:hAnsiTheme="minorEastAsia" w:hint="eastAsia"/>
          <w:kern w:val="0"/>
        </w:rPr>
        <w:t>77</w:t>
      </w:r>
      <w:r w:rsidR="00DB5828" w:rsidRPr="00665D4C">
        <w:rPr>
          <w:rFonts w:asciiTheme="minorEastAsia" w:eastAsiaTheme="minorEastAsia" w:hAnsiTheme="minorEastAsia" w:hint="eastAsia"/>
          <w:kern w:val="0"/>
        </w:rPr>
        <w:t>．教代会正式会议一般有哪些议程？</w:t>
      </w:r>
      <w:bookmarkEnd w:id="81"/>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（1）听取学校年度工作报告；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 xml:space="preserve">（2）听取党委书记讲话； </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（3）听取各专门委员会(组)工作报告（可为书面报告）；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 xml:space="preserve">（4）可根据工作需要，听取学校财务工作报告、发展规划方案、薪酬改革方案等有关改革方案和专项工作报告； </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 xml:space="preserve">（5）确认闭会期间决定事项； </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（6）表决大会决议和方案及其他事项。</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82" w:name="_Toc410026282"/>
      <w:r w:rsidRPr="00665D4C">
        <w:rPr>
          <w:rFonts w:asciiTheme="minorEastAsia" w:eastAsiaTheme="minorEastAsia" w:hAnsiTheme="minorEastAsia" w:hint="eastAsia"/>
          <w:kern w:val="0"/>
        </w:rPr>
        <w:t>78</w:t>
      </w:r>
      <w:r w:rsidR="00DB5828" w:rsidRPr="00665D4C">
        <w:rPr>
          <w:rFonts w:asciiTheme="minorEastAsia" w:eastAsiaTheme="minorEastAsia" w:hAnsiTheme="minorEastAsia" w:hint="eastAsia"/>
          <w:kern w:val="0"/>
        </w:rPr>
        <w:t>．如何实施教代会代表质询环节？</w:t>
      </w:r>
      <w:bookmarkEnd w:id="8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教代会大会期间安排代表质询环节，有利于代表与学校领导及相关部门现场沟通情况、理顺关系、化解矛盾，更好的实行校务公开。</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代表所质询问题或意见应是围绕学校中心工作和教职工普遍关心的共性问题，不应为琐碎小事或与个人利益密切相关的事宜。</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教代会安排代表质询时段，校领导和职能部门领导（无论是否正式代表）应到会听取并回答代表质询，大会执行主席应注意把握质询环节的气氛和节奏。</w:t>
      </w:r>
    </w:p>
    <w:p w:rsidR="00DB5828" w:rsidRPr="00665D4C" w:rsidRDefault="00813758" w:rsidP="00665D4C">
      <w:pPr>
        <w:pStyle w:val="1230"/>
        <w:spacing w:before="156" w:after="156"/>
        <w:ind w:firstLine="482"/>
        <w:rPr>
          <w:rFonts w:asciiTheme="minorEastAsia" w:eastAsiaTheme="minorEastAsia" w:hAnsiTheme="minorEastAsia"/>
          <w:kern w:val="0"/>
        </w:rPr>
      </w:pPr>
      <w:bookmarkStart w:id="83" w:name="_Toc410026283"/>
      <w:r w:rsidRPr="00665D4C">
        <w:rPr>
          <w:rFonts w:asciiTheme="minorEastAsia" w:eastAsiaTheme="minorEastAsia" w:hAnsiTheme="minorEastAsia" w:hint="eastAsia"/>
          <w:kern w:val="0"/>
        </w:rPr>
        <w:t>79</w:t>
      </w:r>
      <w:r w:rsidR="00DB5828" w:rsidRPr="00665D4C">
        <w:rPr>
          <w:rFonts w:asciiTheme="minorEastAsia" w:eastAsiaTheme="minorEastAsia" w:hAnsiTheme="minorEastAsia" w:hint="eastAsia"/>
          <w:kern w:val="0"/>
        </w:rPr>
        <w:t>．教代会与工会会员代表大会“二会合一”怎样召开？</w:t>
      </w:r>
      <w:bookmarkEnd w:id="83"/>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教代会与工会会员代表大会合并召开的，可根据议题分段进行。工会工作报告等内容应在工会会员代表大会时段进行。</w:t>
      </w:r>
    </w:p>
    <w:p w:rsidR="00DB5828" w:rsidRPr="00665D4C" w:rsidRDefault="00813758" w:rsidP="00665D4C">
      <w:pPr>
        <w:pStyle w:val="1230"/>
        <w:spacing w:before="156" w:after="156"/>
        <w:ind w:firstLine="450"/>
        <w:rPr>
          <w:rFonts w:asciiTheme="minorEastAsia" w:eastAsiaTheme="minorEastAsia" w:hAnsiTheme="minorEastAsia"/>
          <w:spacing w:val="-8"/>
          <w:kern w:val="0"/>
        </w:rPr>
      </w:pPr>
      <w:bookmarkStart w:id="84" w:name="_Toc410026284"/>
      <w:r w:rsidRPr="00665D4C">
        <w:rPr>
          <w:rFonts w:asciiTheme="minorEastAsia" w:eastAsiaTheme="minorEastAsia" w:hAnsiTheme="minorEastAsia" w:hint="eastAsia"/>
          <w:spacing w:val="-8"/>
          <w:kern w:val="0"/>
        </w:rPr>
        <w:t>80</w:t>
      </w:r>
      <w:r w:rsidR="00DB5828" w:rsidRPr="00665D4C">
        <w:rPr>
          <w:rFonts w:asciiTheme="minorEastAsia" w:eastAsiaTheme="minorEastAsia" w:hAnsiTheme="minorEastAsia" w:hint="eastAsia"/>
          <w:spacing w:val="-8"/>
          <w:kern w:val="0"/>
        </w:rPr>
        <w:t>．教代会在闭会期间遇有紧急事项应该怎样处理？</w:t>
      </w:r>
      <w:bookmarkEnd w:id="8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（1）经学校、学校工会或三分之一以上教代会代表提议，并经党委同意可召开教代会临时会议；</w:t>
      </w:r>
    </w:p>
    <w:p w:rsidR="00DB5828" w:rsidRPr="00665D4C" w:rsidRDefault="00DB5828" w:rsidP="00AF035E">
      <w:pPr>
        <w:pStyle w:val="1231"/>
        <w:rPr>
          <w:rFonts w:asciiTheme="minorEastAsia" w:eastAsiaTheme="minorEastAsia" w:hAnsiTheme="minorEastAsia"/>
          <w:b/>
          <w:bCs/>
          <w:kern w:val="0"/>
        </w:rPr>
      </w:pPr>
      <w:r w:rsidRPr="00665D4C">
        <w:rPr>
          <w:rFonts w:asciiTheme="minorEastAsia" w:eastAsiaTheme="minorEastAsia" w:hAnsiTheme="minorEastAsia" w:hint="eastAsia"/>
          <w:kern w:val="0"/>
        </w:rPr>
        <w:t>（2）由教代会常设机构或学校工会负责召开教代会代表团（组）长、各专门委员会(组)主任（组长）参加的联席会议，协商处理急需讨论通过或解决的重要问题，其结果须向下一次教代会报告并提请确认</w:t>
      </w:r>
      <w:r w:rsidRPr="00665D4C">
        <w:rPr>
          <w:rFonts w:asciiTheme="minorEastAsia" w:eastAsiaTheme="minorEastAsia" w:hAnsiTheme="minorEastAsia" w:hint="eastAsia"/>
          <w:b/>
          <w:bCs/>
          <w:kern w:val="0"/>
        </w:rPr>
        <w:t>。</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85" w:name="_Toc410026285"/>
      <w:r w:rsidRPr="00665D4C">
        <w:rPr>
          <w:rFonts w:asciiTheme="minorEastAsia" w:eastAsiaTheme="minorEastAsia" w:hAnsiTheme="minorEastAsia" w:hint="eastAsia"/>
          <w:kern w:val="0"/>
        </w:rPr>
        <w:t>81</w:t>
      </w:r>
      <w:r w:rsidR="00DB5828" w:rsidRPr="00665D4C">
        <w:rPr>
          <w:rFonts w:asciiTheme="minorEastAsia" w:eastAsiaTheme="minorEastAsia" w:hAnsiTheme="minorEastAsia" w:hint="eastAsia"/>
          <w:kern w:val="0"/>
        </w:rPr>
        <w:t>．什么是教代会提案？</w:t>
      </w:r>
      <w:bookmarkEnd w:id="8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提案是教代会代表或代表团广泛征集教职工意见，并经过调查研究的基础上，就学校的改革、发展以及广大教职工普遍关心的重要问题，按照规定程序向教代会提交的议案，并转交学校相关部门答复或处理。教代会提案应包括案名、案由及建议措施。</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86" w:name="_Toc410026286"/>
      <w:r w:rsidRPr="00665D4C">
        <w:rPr>
          <w:rFonts w:asciiTheme="minorEastAsia" w:eastAsiaTheme="minorEastAsia" w:hAnsiTheme="minorEastAsia" w:hint="eastAsia"/>
          <w:kern w:val="0"/>
        </w:rPr>
        <w:t>82</w:t>
      </w:r>
      <w:r w:rsidR="00DB5828" w:rsidRPr="00665D4C">
        <w:rPr>
          <w:rFonts w:asciiTheme="minorEastAsia" w:eastAsiaTheme="minorEastAsia" w:hAnsiTheme="minorEastAsia" w:hint="eastAsia"/>
          <w:kern w:val="0"/>
        </w:rPr>
        <w:t>.为什么要建立教代会提案制度？</w:t>
      </w:r>
      <w:bookmarkEnd w:id="8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提案是教代会代表和教职工群众就学校发展规划、制度建设、党政管理、教学科研、人才队伍建设、工资分配、人事制度、生活福利、后勤服务等方面提出的议案。提案工作是教代会制度的重要组成部分，征集、立案和处理、</w:t>
      </w:r>
      <w:r w:rsidRPr="00665D4C">
        <w:rPr>
          <w:rFonts w:asciiTheme="minorEastAsia" w:eastAsiaTheme="minorEastAsia" w:hAnsiTheme="minorEastAsia" w:hint="eastAsia"/>
          <w:kern w:val="0"/>
        </w:rPr>
        <w:lastRenderedPageBreak/>
        <w:t>答复提案是落实教代会职权的重要工作。</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87" w:name="_Toc410026287"/>
      <w:r w:rsidRPr="00665D4C">
        <w:rPr>
          <w:rFonts w:asciiTheme="minorEastAsia" w:eastAsiaTheme="minorEastAsia" w:hAnsiTheme="minorEastAsia" w:hint="eastAsia"/>
          <w:kern w:val="0"/>
        </w:rPr>
        <w:t>83</w:t>
      </w:r>
      <w:r w:rsidR="00DB5828" w:rsidRPr="00665D4C">
        <w:rPr>
          <w:rFonts w:asciiTheme="minorEastAsia" w:eastAsiaTheme="minorEastAsia" w:hAnsiTheme="minorEastAsia" w:hint="eastAsia"/>
          <w:kern w:val="0"/>
        </w:rPr>
        <w:t>．教代会提案如何征集？</w:t>
      </w:r>
      <w:bookmarkEnd w:id="8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在教代会召开前30日，由教代会提案工作委员会(组)或学校工会发出征集大会提案通知，并将提案表印发给全体教代会代表（也可网络征集）。提案内容应围绕教代会中心议题及教职工普遍关心的热点、难点问题；提案应一事一案。征集提案应明确截止日期。</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88" w:name="_Toc410026288"/>
      <w:r w:rsidRPr="00665D4C">
        <w:rPr>
          <w:rFonts w:asciiTheme="minorEastAsia" w:eastAsiaTheme="minorEastAsia" w:hAnsiTheme="minorEastAsia" w:hint="eastAsia"/>
          <w:kern w:val="0"/>
        </w:rPr>
        <w:t>84</w:t>
      </w:r>
      <w:r w:rsidR="00DB5828" w:rsidRPr="00665D4C">
        <w:rPr>
          <w:rFonts w:asciiTheme="minorEastAsia" w:eastAsiaTheme="minorEastAsia" w:hAnsiTheme="minorEastAsia" w:hint="eastAsia"/>
          <w:kern w:val="0"/>
        </w:rPr>
        <w:t>．对提案人与附议人有何要求？</w:t>
      </w:r>
      <w:bookmarkEnd w:id="8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教代会提案可由一名正式代表提出，两名以上代表附议或两名以上教代会代表联合提出，也可由代表团（组）提出。</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89" w:name="_Toc410026289"/>
      <w:r w:rsidRPr="00665D4C">
        <w:rPr>
          <w:rFonts w:asciiTheme="minorEastAsia" w:eastAsiaTheme="minorEastAsia" w:hAnsiTheme="minorEastAsia" w:hint="eastAsia"/>
          <w:kern w:val="0"/>
        </w:rPr>
        <w:t>85</w:t>
      </w:r>
      <w:r w:rsidR="00DB5828" w:rsidRPr="00665D4C">
        <w:rPr>
          <w:rFonts w:asciiTheme="minorEastAsia" w:eastAsiaTheme="minorEastAsia" w:hAnsiTheme="minorEastAsia" w:hint="eastAsia"/>
          <w:kern w:val="0"/>
        </w:rPr>
        <w:t>．教代会提案立案有哪些原则？</w:t>
      </w:r>
      <w:bookmarkEnd w:id="8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提案工作委员会（组）对提案进行审查并提出立案意见。提案立案的原则是：符合法律法规以及党和国家与各级党政主管部门的方针、政策的有关规定；属于学校职权范围内处理的问题。</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0" w:name="_Toc410026290"/>
      <w:r w:rsidRPr="00665D4C">
        <w:rPr>
          <w:rFonts w:asciiTheme="minorEastAsia" w:eastAsiaTheme="minorEastAsia" w:hAnsiTheme="minorEastAsia" w:hint="eastAsia"/>
          <w:kern w:val="0"/>
        </w:rPr>
        <w:t>86</w:t>
      </w:r>
      <w:r w:rsidR="00DB5828" w:rsidRPr="00665D4C">
        <w:rPr>
          <w:rFonts w:asciiTheme="minorEastAsia" w:eastAsiaTheme="minorEastAsia" w:hAnsiTheme="minorEastAsia" w:hint="eastAsia"/>
          <w:kern w:val="0"/>
        </w:rPr>
        <w:t>．哪些情形不予立案？</w:t>
      </w:r>
      <w:bookmarkEnd w:id="9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 xml:space="preserve">   有下列情形之一的，应不予立案，也不作为一般性意见和建议处理：</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（1）不符合党的方针政策和国家法律法规规定的；</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（2）不属于本校和本届教代会职权范围内的；</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（3）学校或职能部门已明确答复待办的，或提案人所在单位应自行解决的；</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（4）内容不符合实际，空泛笼统、缺乏可操作性的；</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（5）属于揭发、举报问题的，或涉及民事纠纷和进入刑事、行政诉讼及仲裁程序的；</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（6）琐碎小事或与提案人等个人利益密切相关的事宜。</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1" w:name="_Toc410026291"/>
      <w:r w:rsidRPr="00665D4C">
        <w:rPr>
          <w:rFonts w:asciiTheme="minorEastAsia" w:eastAsiaTheme="minorEastAsia" w:hAnsiTheme="minorEastAsia" w:hint="eastAsia"/>
          <w:kern w:val="0"/>
        </w:rPr>
        <w:t>87</w:t>
      </w:r>
      <w:r w:rsidR="00DB5828" w:rsidRPr="00665D4C">
        <w:rPr>
          <w:rFonts w:asciiTheme="minorEastAsia" w:eastAsiaTheme="minorEastAsia" w:hAnsiTheme="minorEastAsia" w:hint="eastAsia"/>
          <w:kern w:val="0"/>
        </w:rPr>
        <w:t>．提案处理、检查和反馈的程序如何？</w:t>
      </w:r>
      <w:bookmarkEnd w:id="91"/>
    </w:p>
    <w:p w:rsidR="00DB5828" w:rsidRPr="00665D4C" w:rsidRDefault="00DB5828" w:rsidP="00AF035E">
      <w:pPr>
        <w:pStyle w:val="1231"/>
        <w:rPr>
          <w:rFonts w:asciiTheme="minorEastAsia" w:eastAsiaTheme="minorEastAsia" w:hAnsiTheme="minorEastAsia"/>
        </w:rPr>
      </w:pPr>
      <w:r w:rsidRPr="00665D4C">
        <w:rPr>
          <w:rFonts w:asciiTheme="minorEastAsia" w:eastAsiaTheme="minorEastAsia" w:hAnsiTheme="minorEastAsia" w:hint="eastAsia"/>
        </w:rPr>
        <w:t>教代会提案的处理程序一般是：</w:t>
      </w:r>
    </w:p>
    <w:p w:rsidR="00DB5828" w:rsidRPr="00665D4C" w:rsidRDefault="00DB5828" w:rsidP="00AF035E">
      <w:pPr>
        <w:pStyle w:val="1231"/>
        <w:rPr>
          <w:rFonts w:asciiTheme="minorEastAsia" w:eastAsiaTheme="minorEastAsia" w:hAnsiTheme="minorEastAsia"/>
        </w:rPr>
      </w:pPr>
      <w:r w:rsidRPr="00665D4C">
        <w:rPr>
          <w:rFonts w:asciiTheme="minorEastAsia" w:eastAsiaTheme="minorEastAsia" w:hAnsiTheme="minorEastAsia" w:hint="eastAsia"/>
        </w:rPr>
        <w:t>（1）经审查立案后的提案应按提案内容分类后送交主管校领导；</w:t>
      </w:r>
    </w:p>
    <w:p w:rsidR="00DB5828" w:rsidRPr="00665D4C" w:rsidRDefault="00DB5828" w:rsidP="00AF035E">
      <w:pPr>
        <w:pStyle w:val="1231"/>
        <w:rPr>
          <w:rFonts w:asciiTheme="minorEastAsia" w:eastAsiaTheme="minorEastAsia" w:hAnsiTheme="minorEastAsia"/>
        </w:rPr>
      </w:pPr>
      <w:r w:rsidRPr="00665D4C">
        <w:rPr>
          <w:rFonts w:asciiTheme="minorEastAsia" w:eastAsiaTheme="minorEastAsia" w:hAnsiTheme="minorEastAsia" w:hint="eastAsia"/>
        </w:rPr>
        <w:t>（2）主管校领导阅处后，逐件落实到承办部门；</w:t>
      </w:r>
    </w:p>
    <w:p w:rsidR="00DB5828" w:rsidRPr="00665D4C" w:rsidRDefault="00DB5828" w:rsidP="00AF035E">
      <w:pPr>
        <w:pStyle w:val="1231"/>
        <w:rPr>
          <w:rFonts w:asciiTheme="minorEastAsia" w:eastAsiaTheme="minorEastAsia" w:hAnsiTheme="minorEastAsia"/>
        </w:rPr>
      </w:pPr>
      <w:r w:rsidRPr="00665D4C">
        <w:rPr>
          <w:rFonts w:asciiTheme="minorEastAsia" w:eastAsiaTheme="minorEastAsia" w:hAnsiTheme="minorEastAsia" w:hint="eastAsia"/>
        </w:rPr>
        <w:t>（3）承办部门对提案涉及问题做出答复或提出解决方案，对因各种原因一时难以落实的提案，应及时做出合理的解释。</w:t>
      </w:r>
    </w:p>
    <w:p w:rsidR="00DB5828" w:rsidRPr="00665D4C" w:rsidRDefault="00DB5828" w:rsidP="00AF035E">
      <w:pPr>
        <w:pStyle w:val="1231"/>
        <w:rPr>
          <w:rFonts w:asciiTheme="minorEastAsia" w:eastAsiaTheme="minorEastAsia" w:hAnsiTheme="minorEastAsia"/>
        </w:rPr>
      </w:pPr>
      <w:r w:rsidRPr="00665D4C">
        <w:rPr>
          <w:rFonts w:asciiTheme="minorEastAsia" w:eastAsiaTheme="minorEastAsia" w:hAnsiTheme="minorEastAsia" w:hint="eastAsia"/>
        </w:rPr>
        <w:t>教代会提案</w:t>
      </w:r>
      <w:r w:rsidRPr="00665D4C">
        <w:rPr>
          <w:rFonts w:asciiTheme="minorEastAsia" w:eastAsiaTheme="minorEastAsia" w:hAnsiTheme="minorEastAsia" w:hint="eastAsia"/>
          <w:kern w:val="0"/>
        </w:rPr>
        <w:t>检查和反馈</w:t>
      </w:r>
      <w:r w:rsidRPr="00665D4C">
        <w:rPr>
          <w:rFonts w:asciiTheme="minorEastAsia" w:eastAsiaTheme="minorEastAsia" w:hAnsiTheme="minorEastAsia" w:hint="eastAsia"/>
        </w:rPr>
        <w:t>程序：</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（1）提案工作委员会（组）或工会要对提案处理情况进行检查和督促，建立信息公告发布平台，及时发布提案处理的相关信息；</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（2）向提案人反馈提案办理结果并征求对提案办理的意见；</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（3）提案工作委员会（组）应向教代会作上一次教代会提案处理工作的报告。</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2" w:name="_Toc410026292"/>
      <w:r w:rsidRPr="00665D4C">
        <w:rPr>
          <w:rFonts w:asciiTheme="minorEastAsia" w:eastAsiaTheme="minorEastAsia" w:hAnsiTheme="minorEastAsia" w:hint="eastAsia"/>
          <w:kern w:val="0"/>
        </w:rPr>
        <w:lastRenderedPageBreak/>
        <w:t>88</w:t>
      </w:r>
      <w:r w:rsidR="00DB5828" w:rsidRPr="00665D4C">
        <w:rPr>
          <w:rFonts w:asciiTheme="minorEastAsia" w:eastAsiaTheme="minorEastAsia" w:hAnsiTheme="minorEastAsia" w:hint="eastAsia"/>
          <w:kern w:val="0"/>
        </w:rPr>
        <w:t>．教代会优秀提案评选条件有哪些？</w:t>
      </w:r>
      <w:bookmarkEnd w:id="9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（1）提案内容围绕学校改革、建设和发展的重大问题，以及教职工普遍关心的重点、热点、难点问题，对学校或部门工作起到有效的推动作用。</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（2）提案提出的问题和建议经过深入调查研究，实事求是，针对性强。提出的解决方案合情合理，具有可操作性。</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（3）提案书写规范、条理清晰，符合提案格式的基本要求。</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（4）提案落实过程中，提案人积极参与、配合、推动。</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3" w:name="_Toc410026293"/>
      <w:r w:rsidRPr="00665D4C">
        <w:rPr>
          <w:rFonts w:asciiTheme="minorEastAsia" w:eastAsiaTheme="minorEastAsia" w:hAnsiTheme="minorEastAsia" w:hint="eastAsia"/>
          <w:kern w:val="0"/>
        </w:rPr>
        <w:t>89</w:t>
      </w:r>
      <w:r w:rsidR="00DB5828" w:rsidRPr="00665D4C">
        <w:rPr>
          <w:rFonts w:asciiTheme="minorEastAsia" w:eastAsiaTheme="minorEastAsia" w:hAnsiTheme="minorEastAsia" w:hint="eastAsia"/>
          <w:kern w:val="0"/>
        </w:rPr>
        <w:t>．提案承办先进单位评选条件有哪些？</w:t>
      </w:r>
      <w:bookmarkEnd w:id="93"/>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（1）尊重提案人，重视提案承办工作，不推诿，不拖延；</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（2）落实提案措施得力，讲求实效；</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（3）提案落实过程中，主动协调，虚心听取意见，自觉接受监督；</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（4）提案答复认真负责，有理有据，提案人感到满意。</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4" w:name="_Toc410026294"/>
      <w:r w:rsidRPr="00665D4C">
        <w:rPr>
          <w:rFonts w:asciiTheme="minorEastAsia" w:eastAsiaTheme="minorEastAsia" w:hAnsiTheme="minorEastAsia" w:hint="eastAsia"/>
          <w:kern w:val="0"/>
        </w:rPr>
        <w:t>90</w:t>
      </w:r>
      <w:r w:rsidR="00DB5828" w:rsidRPr="00665D4C">
        <w:rPr>
          <w:rFonts w:asciiTheme="minorEastAsia" w:eastAsiaTheme="minorEastAsia" w:hAnsiTheme="minorEastAsia" w:hint="eastAsia"/>
          <w:kern w:val="0"/>
        </w:rPr>
        <w:t>．教代会决议的主要内容有哪些？</w:t>
      </w:r>
      <w:bookmarkEnd w:id="9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决议的内容一般包括：决议的时间、决议的事项、大会对决议的意见和表决结果等。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决议一般有两种类型：</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（1）单项性决议。就大会讨论审议的某一个议题作出的决议。这种决议特点是：内容单一明了，便于代表通过。</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（2）综合性决议。对本次大会审议的许多议题综合形成一个决议。这种决议条理清楚，比较全面，一次表决完成。</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5" w:name="_Toc410026295"/>
      <w:r w:rsidRPr="00665D4C">
        <w:rPr>
          <w:rFonts w:asciiTheme="minorEastAsia" w:eastAsiaTheme="minorEastAsia" w:hAnsiTheme="minorEastAsia" w:hint="eastAsia"/>
          <w:kern w:val="0"/>
        </w:rPr>
        <w:t>91</w:t>
      </w:r>
      <w:r w:rsidR="00DB5828" w:rsidRPr="00665D4C">
        <w:rPr>
          <w:rFonts w:asciiTheme="minorEastAsia" w:eastAsiaTheme="minorEastAsia" w:hAnsiTheme="minorEastAsia" w:hint="eastAsia"/>
          <w:kern w:val="0"/>
        </w:rPr>
        <w:t>．形成决议应通过怎样的程序？</w:t>
      </w:r>
      <w:bookmarkEnd w:id="95"/>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（1）起草决议（草案）；</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（2）将决议（草案）交各代表团讨论，征求意见；</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（3）大会主席团集中讨论意见，对决议进行修改；</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（4）召开大会对各项决议分别进行表决；</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（5）宣布各项决议的表决结果。</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6" w:name="_Toc410026296"/>
      <w:r w:rsidRPr="00665D4C">
        <w:rPr>
          <w:rFonts w:asciiTheme="minorEastAsia" w:eastAsiaTheme="minorEastAsia" w:hAnsiTheme="minorEastAsia" w:hint="eastAsia"/>
          <w:kern w:val="0"/>
        </w:rPr>
        <w:t>92</w:t>
      </w:r>
      <w:r w:rsidR="00DB5828" w:rsidRPr="00665D4C">
        <w:rPr>
          <w:rFonts w:asciiTheme="minorEastAsia" w:eastAsiaTheme="minorEastAsia" w:hAnsiTheme="minorEastAsia" w:hint="eastAsia"/>
          <w:kern w:val="0"/>
        </w:rPr>
        <w:t>．如何实施决议？</w:t>
      </w:r>
      <w:bookmarkEnd w:id="96"/>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（1）学校各有关部门要认真执行和落实教代会通过的各项决议；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教代会专门委员会（组）是决议执行情况的检查督促者。检查可采取定期检查、专题检查、临时抽查等形式进行。每次检查后，应对决议落实过程中存在的问题等，向相关领导和职能部门做专门汇报并提出整改意见和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（3）教代会决议的执行情况，应在下次教代会上进行报告。</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7" w:name="_Toc410026297"/>
      <w:r w:rsidRPr="00665D4C">
        <w:rPr>
          <w:rFonts w:asciiTheme="minorEastAsia" w:eastAsiaTheme="minorEastAsia" w:hAnsiTheme="minorEastAsia" w:hint="eastAsia"/>
          <w:kern w:val="0"/>
        </w:rPr>
        <w:t>93</w:t>
      </w:r>
      <w:r w:rsidR="00DB5828" w:rsidRPr="00665D4C">
        <w:rPr>
          <w:rFonts w:asciiTheme="minorEastAsia" w:eastAsiaTheme="minorEastAsia" w:hAnsiTheme="minorEastAsia" w:hint="eastAsia"/>
          <w:kern w:val="0"/>
        </w:rPr>
        <w:t>．如果要修订决议，怎么修订？</w:t>
      </w:r>
      <w:bookmarkEnd w:id="97"/>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教代会在其职权范围内形成的决议或做出决定的事项，未经教代会同意不得修改。在教代会决议的执行过程中，情况发生变化，确需修订时，必须经过以下程序：</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（1）由主管校领导或承办部门向教代会提出修改决议的建议；</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（2）由教代会常设机构召集教代会代表团（组）长、专门委员会（组）负责人联席会议协商处理；</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（3）对涉及教职工切身利益的重大问题，有三分之一以上代表提议的，应召开教代会临时会议，就决议的修订进行表决，同时做出新的决议。</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8" w:name="_Toc410026298"/>
      <w:r w:rsidRPr="00665D4C">
        <w:rPr>
          <w:rFonts w:asciiTheme="minorEastAsia" w:eastAsiaTheme="minorEastAsia" w:hAnsiTheme="minorEastAsia" w:hint="eastAsia"/>
          <w:kern w:val="0"/>
        </w:rPr>
        <w:t>94</w:t>
      </w:r>
      <w:r w:rsidR="00DB5828" w:rsidRPr="00665D4C">
        <w:rPr>
          <w:rFonts w:asciiTheme="minorEastAsia" w:eastAsiaTheme="minorEastAsia" w:hAnsiTheme="minorEastAsia" w:hint="eastAsia"/>
          <w:kern w:val="0"/>
        </w:rPr>
        <w:t>．如何实行教代会代表巡视制度？</w:t>
      </w:r>
      <w:bookmarkEnd w:id="98"/>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建立教代会代表巡视制度是发挥代表参政议政作用，完善民主管理和民主监督机制，落实教代会职权的一种重要形式。</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教代会代表巡视工作的范围及内容：</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（1）国家法律法规和学校规章制度的执行情况；</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（2）教代会决议、提案落实情况；</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（3）学校中心工作的落实情况；</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（4）学校重大工程项目建设或重点工作的进展情况；</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（5）维护教职工的合法权益情况；</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（6）教职工普遍关注的重点、热点、难点问题解决情况等。</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代表巡视工作一般采取以下形式：</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（1）听取被巡视单位的工作汇报；</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（2）进行现场视察；</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（3）召开相关人员的座谈会；</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（4）查阅相关资料；</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（5）问卷调查；</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（6）向被巡视单位通报巡视情况，向学校汇报巡视情况，向下届（次）教代会报告巡视工作。</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99" w:name="_Toc410026299"/>
      <w:r w:rsidRPr="00665D4C">
        <w:rPr>
          <w:rFonts w:asciiTheme="minorEastAsia" w:eastAsiaTheme="minorEastAsia" w:hAnsiTheme="minorEastAsia" w:hint="eastAsia"/>
          <w:kern w:val="0"/>
        </w:rPr>
        <w:t>95</w:t>
      </w:r>
      <w:r w:rsidR="00DB5828" w:rsidRPr="00665D4C">
        <w:rPr>
          <w:rFonts w:asciiTheme="minorEastAsia" w:eastAsiaTheme="minorEastAsia" w:hAnsiTheme="minorEastAsia" w:hint="eastAsia"/>
          <w:kern w:val="0"/>
        </w:rPr>
        <w:t>．教代会怎样建立档案管理制度？</w:t>
      </w:r>
      <w:bookmarkEnd w:id="99"/>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代会档案资料管理。建档、存档范围：有关教代会召开的文件、批复；教职工代表、主席团成员、专门委员会（组）成员名单；教代会有关报告、讲话、方案、决议、总结及音像资料等；提案表及处理结果记录；代表团（组）长联席会议及专门委员会（组）重要活动记录等；校务公开工作的有关资料；会议手册。</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档案资料实行分级管理，专人负责。学校教代会档案资料由学校工会负责整理，并及时移交学校档案管理部门保存；二级学院（系、分院）和附属单位教代会档案资料由本院（系）和附属单位工会保存；档案资料管理应建立健全接收、查阅、移交等制度。</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100" w:name="_Toc410026300"/>
      <w:r w:rsidRPr="00665D4C">
        <w:rPr>
          <w:rFonts w:asciiTheme="minorEastAsia" w:eastAsiaTheme="minorEastAsia" w:hAnsiTheme="minorEastAsia" w:hint="eastAsia"/>
          <w:kern w:val="0"/>
        </w:rPr>
        <w:t>96</w:t>
      </w:r>
      <w:r w:rsidR="00DB5828" w:rsidRPr="00665D4C">
        <w:rPr>
          <w:rFonts w:asciiTheme="minorEastAsia" w:eastAsiaTheme="minorEastAsia" w:hAnsiTheme="minorEastAsia" w:hint="eastAsia"/>
          <w:kern w:val="0"/>
        </w:rPr>
        <w:t>．怎样进行教代会的检查评估工作？</w:t>
      </w:r>
      <w:bookmarkEnd w:id="100"/>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教育主管部门和教育工会应依据《规定》建立健全学校教代会制度的考核评估和表彰办法。考核评估办公室设在教育主管部门相关部门。</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101" w:name="_Toc410026301"/>
      <w:r w:rsidRPr="00665D4C">
        <w:rPr>
          <w:rFonts w:asciiTheme="minorEastAsia" w:eastAsiaTheme="minorEastAsia" w:hAnsiTheme="minorEastAsia" w:hint="eastAsia"/>
          <w:kern w:val="0"/>
        </w:rPr>
        <w:t>97</w:t>
      </w:r>
      <w:r w:rsidR="00DB5828" w:rsidRPr="00665D4C">
        <w:rPr>
          <w:rFonts w:asciiTheme="minorEastAsia" w:eastAsiaTheme="minorEastAsia" w:hAnsiTheme="minorEastAsia" w:hint="eastAsia"/>
          <w:kern w:val="0"/>
        </w:rPr>
        <w:t>．民主管理相较管理的民主化有何进步？</w:t>
      </w:r>
      <w:bookmarkEnd w:id="101"/>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lastRenderedPageBreak/>
        <w:t>学校的教代会制度，即是学校管理的民主化向民主管理历史性跨越的重要途径，它使得所谓管理过程充分发扬民主以及民主是领导人的认识、作风、等等主观行为变为具有制度约束的领导准则和行为规范。</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102" w:name="_Toc410026302"/>
      <w:r w:rsidRPr="00665D4C">
        <w:rPr>
          <w:rFonts w:asciiTheme="minorEastAsia" w:eastAsiaTheme="minorEastAsia" w:hAnsiTheme="minorEastAsia" w:hint="eastAsia"/>
          <w:kern w:val="0"/>
        </w:rPr>
        <w:t>98</w:t>
      </w:r>
      <w:r w:rsidR="00DB5828" w:rsidRPr="00665D4C">
        <w:rPr>
          <w:rFonts w:asciiTheme="minorEastAsia" w:eastAsiaTheme="minorEastAsia" w:hAnsiTheme="minorEastAsia" w:hint="eastAsia"/>
          <w:kern w:val="0"/>
        </w:rPr>
        <w:t>．如何利用教代会这个平台推进校务公开？</w:t>
      </w:r>
      <w:bookmarkEnd w:id="102"/>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学校应当推行校务公开制度，按照校务公开规定的公开内容、公开形式、程序与时限等，公开学校决策与管理的相关内容，主动通过教代会这个平台公开有关校务工作，接受教代会代表和教代会的监督。</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103" w:name="_Toc410026303"/>
      <w:r w:rsidRPr="00665D4C">
        <w:rPr>
          <w:rFonts w:asciiTheme="minorEastAsia" w:eastAsiaTheme="minorEastAsia" w:hAnsiTheme="minorEastAsia" w:hint="eastAsia"/>
          <w:kern w:val="0"/>
        </w:rPr>
        <w:t>99</w:t>
      </w:r>
      <w:r w:rsidR="00DB5828" w:rsidRPr="00665D4C">
        <w:rPr>
          <w:rFonts w:asciiTheme="minorEastAsia" w:eastAsiaTheme="minorEastAsia" w:hAnsiTheme="minorEastAsia" w:hint="eastAsia"/>
          <w:kern w:val="0"/>
        </w:rPr>
        <w:t>．教代会制度取得了哪些成果？</w:t>
      </w:r>
      <w:bookmarkEnd w:id="103"/>
    </w:p>
    <w:p w:rsidR="00DB5828" w:rsidRPr="00665D4C" w:rsidRDefault="00DB5828" w:rsidP="00AF035E">
      <w:pPr>
        <w:pStyle w:val="1231"/>
        <w:rPr>
          <w:rFonts w:asciiTheme="minorEastAsia" w:eastAsiaTheme="minorEastAsia" w:hAnsiTheme="minorEastAsia"/>
          <w:color w:val="2B2B2B"/>
          <w:kern w:val="0"/>
        </w:rPr>
      </w:pPr>
      <w:r w:rsidRPr="00665D4C">
        <w:rPr>
          <w:rFonts w:asciiTheme="minorEastAsia" w:eastAsiaTheme="minorEastAsia" w:hAnsiTheme="minorEastAsia" w:hint="eastAsia"/>
          <w:kern w:val="0"/>
        </w:rPr>
        <w:t>教代会制度自1985年推行以来，在加强学校民主政治建设，维护教职工合法权益，推进教育改革和发展等方面发挥了重要作用。目前已普及到全国绝大部分各级各类学校，</w:t>
      </w:r>
      <w:r w:rsidRPr="00665D4C">
        <w:rPr>
          <w:rFonts w:asciiTheme="minorEastAsia" w:eastAsiaTheme="minorEastAsia" w:hAnsiTheme="minorEastAsia" w:hint="eastAsia"/>
          <w:color w:val="2B2B2B"/>
          <w:kern w:val="0"/>
        </w:rPr>
        <w:t>据统计，全国98%以上的各级各类公办学校建立了教代会制度，民办学校、中外合作办学机构教代会的建制率也达到40%，体现了教代会制度强大的生机和活力。</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color w:val="2B2B2B"/>
          <w:kern w:val="0"/>
        </w:rPr>
        <w:t>具体地说，教代会制度主要在学校以下工作方面发挥了重要作用：</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一是在集中群众智慧，加强学校科学决策上；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二是在统一学校上下认识，凝聚全校力量上；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三是在维护教职工合法权益，实现公平公正上；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四是在协调利益关系，妥善解决学校的难点、热点问题</w:t>
      </w:r>
      <w:r w:rsidRPr="00665D4C">
        <w:rPr>
          <w:rFonts w:asciiTheme="minorEastAsia" w:eastAsiaTheme="minorEastAsia" w:hAnsiTheme="minorEastAsia" w:hint="eastAsia"/>
          <w:kern w:val="0"/>
        </w:rPr>
        <w:lastRenderedPageBreak/>
        <w:t>上；</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五是在加强干部监督，密切党群干群关系上。</w:t>
      </w:r>
    </w:p>
    <w:p w:rsidR="00DB5828" w:rsidRPr="00665D4C" w:rsidRDefault="002D639E" w:rsidP="00665D4C">
      <w:pPr>
        <w:pStyle w:val="1230"/>
        <w:spacing w:before="156" w:after="156"/>
        <w:ind w:firstLine="482"/>
        <w:rPr>
          <w:rFonts w:asciiTheme="minorEastAsia" w:eastAsiaTheme="minorEastAsia" w:hAnsiTheme="minorEastAsia"/>
          <w:kern w:val="0"/>
        </w:rPr>
      </w:pPr>
      <w:bookmarkStart w:id="104" w:name="_Toc410026304"/>
      <w:r w:rsidRPr="00665D4C">
        <w:rPr>
          <w:rFonts w:asciiTheme="minorEastAsia" w:eastAsiaTheme="minorEastAsia" w:hAnsiTheme="minorEastAsia" w:hint="eastAsia"/>
          <w:kern w:val="0"/>
        </w:rPr>
        <w:t>100</w:t>
      </w:r>
      <w:r w:rsidR="00DB5828" w:rsidRPr="00665D4C">
        <w:rPr>
          <w:rFonts w:asciiTheme="minorEastAsia" w:eastAsiaTheme="minorEastAsia" w:hAnsiTheme="minorEastAsia" w:hint="eastAsia"/>
          <w:kern w:val="0"/>
        </w:rPr>
        <w:t>．做好教代会工作的基本经验有哪些？</w:t>
      </w:r>
      <w:bookmarkEnd w:id="104"/>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第一，坚持党组织的领导是做好教代会工作的前提和保障。</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第二，坚持围绕学校改革发展稳定大局和中心工作是做好教代会工作的基础。</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第三，坚持把基层民主管理纳入法制化轨道是做好教代会工作的保证。</w:t>
      </w:r>
    </w:p>
    <w:p w:rsidR="00DB5828" w:rsidRPr="00665D4C" w:rsidRDefault="00DB5828" w:rsidP="00AF035E">
      <w:pPr>
        <w:pStyle w:val="1231"/>
        <w:rPr>
          <w:rFonts w:asciiTheme="minorEastAsia" w:eastAsiaTheme="minorEastAsia" w:hAnsiTheme="minorEastAsia"/>
          <w:kern w:val="0"/>
        </w:rPr>
      </w:pPr>
      <w:r w:rsidRPr="00665D4C">
        <w:rPr>
          <w:rFonts w:asciiTheme="minorEastAsia" w:eastAsiaTheme="minorEastAsia" w:hAnsiTheme="minorEastAsia" w:hint="eastAsia"/>
          <w:kern w:val="0"/>
        </w:rPr>
        <w:t>第四，坚持与时俱进、开拓创新是做好教代会工作的关键。</w:t>
      </w:r>
    </w:p>
    <w:p w:rsidR="00DB5828" w:rsidRPr="00665D4C" w:rsidRDefault="00DB5828" w:rsidP="00AF035E">
      <w:pPr>
        <w:pStyle w:val="1231"/>
        <w:rPr>
          <w:rFonts w:asciiTheme="minorEastAsia" w:eastAsiaTheme="minorEastAsia" w:hAnsiTheme="minorEastAsia"/>
          <w:kern w:val="0"/>
          <w:szCs w:val="21"/>
        </w:rPr>
      </w:pPr>
      <w:r w:rsidRPr="00665D4C">
        <w:rPr>
          <w:rFonts w:asciiTheme="minorEastAsia" w:eastAsiaTheme="minorEastAsia" w:hAnsiTheme="minorEastAsia" w:cs="Times New Roman" w:hint="eastAsia"/>
        </w:rPr>
        <w:t>第五，坚持两个维护的统一是做好教代会工作的根本。</w:t>
      </w:r>
    </w:p>
    <w:p w:rsidR="005E71D2" w:rsidRPr="00665D4C" w:rsidRDefault="005E71D2">
      <w:pPr>
        <w:widowControl/>
        <w:jc w:val="left"/>
        <w:rPr>
          <w:rFonts w:asciiTheme="minorEastAsia" w:hAnsiTheme="minorEastAsia"/>
          <w:sz w:val="32"/>
          <w:szCs w:val="32"/>
        </w:rPr>
      </w:pPr>
      <w:bookmarkStart w:id="105" w:name="_Toc410026305"/>
      <w:r w:rsidRPr="00665D4C">
        <w:rPr>
          <w:rFonts w:asciiTheme="minorEastAsia" w:hAnsiTheme="minorEastAsia"/>
        </w:rPr>
        <w:br w:type="page"/>
      </w:r>
    </w:p>
    <w:p w:rsidR="00C347C6" w:rsidRPr="00665D4C" w:rsidRDefault="00C347C6" w:rsidP="00AF035E">
      <w:pPr>
        <w:pStyle w:val="123"/>
        <w:spacing w:after="468"/>
        <w:rPr>
          <w:rFonts w:asciiTheme="minorEastAsia" w:eastAsiaTheme="minorEastAsia" w:hAnsiTheme="minorEastAsia"/>
          <w:b/>
        </w:rPr>
      </w:pPr>
      <w:r w:rsidRPr="00665D4C">
        <w:rPr>
          <w:rFonts w:asciiTheme="minorEastAsia" w:eastAsiaTheme="minorEastAsia" w:hAnsiTheme="minorEastAsia" w:hint="eastAsia"/>
          <w:b/>
        </w:rPr>
        <w:lastRenderedPageBreak/>
        <w:t>第四部分</w:t>
      </w:r>
      <w:r w:rsidR="00AF035E" w:rsidRPr="00665D4C">
        <w:rPr>
          <w:rFonts w:asciiTheme="minorEastAsia" w:eastAsiaTheme="minorEastAsia" w:hAnsiTheme="minorEastAsia" w:hint="eastAsia"/>
          <w:b/>
        </w:rPr>
        <w:t xml:space="preserve">  </w:t>
      </w:r>
      <w:r w:rsidRPr="00665D4C">
        <w:rPr>
          <w:rFonts w:asciiTheme="minorEastAsia" w:eastAsiaTheme="minorEastAsia" w:hAnsiTheme="minorEastAsia" w:hint="eastAsia"/>
          <w:b/>
        </w:rPr>
        <w:t>工会会员代表大会基本知识</w:t>
      </w:r>
      <w:bookmarkEnd w:id="105"/>
    </w:p>
    <w:p w:rsidR="00C347C6" w:rsidRPr="00665D4C" w:rsidRDefault="002D639E" w:rsidP="00665D4C">
      <w:pPr>
        <w:pStyle w:val="1230"/>
        <w:spacing w:before="156" w:after="156"/>
        <w:ind w:firstLine="482"/>
        <w:rPr>
          <w:rFonts w:asciiTheme="minorEastAsia" w:eastAsiaTheme="minorEastAsia" w:hAnsiTheme="minorEastAsia"/>
        </w:rPr>
      </w:pPr>
      <w:bookmarkStart w:id="106" w:name="_Toc410026306"/>
      <w:r w:rsidRPr="00665D4C">
        <w:rPr>
          <w:rFonts w:asciiTheme="minorEastAsia" w:eastAsiaTheme="minorEastAsia" w:hAnsiTheme="minorEastAsia" w:hint="eastAsia"/>
        </w:rPr>
        <w:t>101</w:t>
      </w:r>
      <w:r w:rsidR="00C347C6" w:rsidRPr="00665D4C">
        <w:rPr>
          <w:rFonts w:asciiTheme="minorEastAsia" w:eastAsiaTheme="minorEastAsia" w:hAnsiTheme="minorEastAsia" w:hint="eastAsia"/>
        </w:rPr>
        <w:t>、工会的性质是什么？</w:t>
      </w:r>
      <w:bookmarkEnd w:id="106"/>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工会法》第二条规定：“工会是职工自愿结合的工人阶级的群众组织。中华全国总工会及其各工会组织代表职工的利益，依法维护职工的合法权益。”这个规定，明确地指出了工会的阶级性与群众性的统一，它不仅把同其他阶级的社会组织及社会团体区别开来，也把工会同工人阶级的其他组织区别开来，从而科学地揭示了工会组织的性质。</w:t>
      </w:r>
    </w:p>
    <w:p w:rsidR="00C347C6" w:rsidRPr="00665D4C" w:rsidRDefault="002D639E" w:rsidP="00665D4C">
      <w:pPr>
        <w:pStyle w:val="1230"/>
        <w:spacing w:before="156" w:after="156"/>
        <w:ind w:firstLine="482"/>
        <w:rPr>
          <w:rFonts w:asciiTheme="minorEastAsia" w:eastAsiaTheme="minorEastAsia" w:hAnsiTheme="minorEastAsia"/>
        </w:rPr>
      </w:pPr>
      <w:bookmarkStart w:id="107" w:name="_Toc410026307"/>
      <w:r w:rsidRPr="00665D4C">
        <w:rPr>
          <w:rFonts w:asciiTheme="minorEastAsia" w:eastAsiaTheme="minorEastAsia" w:hAnsiTheme="minorEastAsia" w:hint="eastAsia"/>
        </w:rPr>
        <w:t>102</w:t>
      </w:r>
      <w:r w:rsidR="00C347C6" w:rsidRPr="00665D4C">
        <w:rPr>
          <w:rFonts w:asciiTheme="minorEastAsia" w:eastAsiaTheme="minorEastAsia" w:hAnsiTheme="minorEastAsia" w:hint="eastAsia"/>
        </w:rPr>
        <w:t>、《工会法》赋予工会哪四项社会职能？</w:t>
      </w:r>
      <w:bookmarkEnd w:id="107"/>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工会的社会职能由工会的性质、地位所决定，并在其社会活动中体现出来的，它反映了工会活动、工会工作的基本内容。我国工会的四项主要社会职能是维护职能、建设职能、参与职能和教育职能，其中维护职能是工会的最基本职能。工会的四项职能是不可分割的统一整体，体现了工会职能结构的辨证统一关系。</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一）维护职能，即维护教职工的合法利益和民主权利。《工会法》第六条规定：“维护职工合法权益是工会的基本职责。”突出维护职能，是工会性质的具体体现，是新时期劳动关系新变化向工会提出的客观要求，是法律赋予工会的神圣权利，是工会面临的社会现实生活矛盾的呼唤和要求。</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（二）建设职能，即吸引职工群众积极参加改革，努力</w:t>
      </w:r>
      <w:r w:rsidRPr="00665D4C">
        <w:rPr>
          <w:rFonts w:asciiTheme="minorEastAsia" w:eastAsiaTheme="minorEastAsia" w:hAnsiTheme="minorEastAsia" w:hint="eastAsia"/>
        </w:rPr>
        <w:lastRenderedPageBreak/>
        <w:t>完成国家经济建设和社会发展任务。《工会法》对工会的建设职能，作了许多新的补充和规定，它是我国社会主义条件下工会具有的一项重要社会职能。学校的根本任务是育人，引导教职工做好教书育人工作是落实建设职能的具体实践。</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三）参与职能，是指工会具有代表和组织职工参与国家及社会事务的管理，参与学校的民主管理的社会职能。《工会法》对工会参与职能的规定，比较集中地体现在工会的权利义务和职责上，它是社会主义政治经济制度的客观要求。</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四）教育职能，是指教育职工不断提高思想道德素质和科学文化素质，在学校应十分重视教师的师德建设。《工会法》第七条规定，工会要“教育职工不断提高思想道德、技术业务和科学文化素质，建设有理想、有道德、有文化、有纪律的职工队伍。”教育职能是工会又一重要社会职能，是共产党领导的工会同其他工会的一个显著区别。</w:t>
      </w:r>
    </w:p>
    <w:p w:rsidR="00C347C6" w:rsidRPr="00665D4C" w:rsidRDefault="002D639E" w:rsidP="00665D4C">
      <w:pPr>
        <w:pStyle w:val="1230"/>
        <w:spacing w:before="156" w:after="156"/>
        <w:ind w:firstLine="482"/>
        <w:rPr>
          <w:rFonts w:asciiTheme="minorEastAsia" w:eastAsiaTheme="minorEastAsia" w:hAnsiTheme="minorEastAsia"/>
        </w:rPr>
      </w:pPr>
      <w:bookmarkStart w:id="108" w:name="_Toc410026308"/>
      <w:r w:rsidRPr="00665D4C">
        <w:rPr>
          <w:rFonts w:asciiTheme="minorEastAsia" w:eastAsiaTheme="minorEastAsia" w:hAnsiTheme="minorEastAsia" w:hint="eastAsia"/>
        </w:rPr>
        <w:t>103</w:t>
      </w:r>
      <w:r w:rsidR="00C347C6" w:rsidRPr="00665D4C">
        <w:rPr>
          <w:rFonts w:asciiTheme="minorEastAsia" w:eastAsiaTheme="minorEastAsia" w:hAnsiTheme="minorEastAsia" w:hint="eastAsia"/>
        </w:rPr>
        <w:t>、会员大会或者工代会有哪五项职权？</w:t>
      </w:r>
      <w:bookmarkEnd w:id="108"/>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《中国工会章程》第二十六条规定：</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工会基层组织的会员大会或者会员代表大会，每年至少召开一次。经基层工会委员会或者三分之一以上的工会会员提议，可以临时召开会员大会或者会员代表大会。</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工会会员大会或者会员代表大会的职权是：</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（一）审议和批准工会基层委员会的工作报告。</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（二）审议和批准工会基层委员会的经费收支情况报告和经费审查委员会的工作报告。</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lastRenderedPageBreak/>
        <w:t>（三）选举工会基层委员会和经费审查委员会。</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（四）撤换或者罢免其所选举的代表或者工会委员会组成人员。</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（五）讨论决定工会工作的重大问题。</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工会基层委员会和经费审查委员会每届任期三年，具体任期由会员大会或者会员代表大会决定。任期届满，应当如期召</w:t>
      </w:r>
      <w:r w:rsidR="00791AFC" w:rsidRPr="00665D4C">
        <w:rPr>
          <w:rFonts w:asciiTheme="minorEastAsia" w:eastAsiaTheme="minorEastAsia" w:hAnsiTheme="minorEastAsia" w:hint="eastAsia"/>
        </w:rPr>
        <w:t>开</w:t>
      </w:r>
      <w:r w:rsidRPr="00665D4C">
        <w:rPr>
          <w:rFonts w:asciiTheme="minorEastAsia" w:eastAsiaTheme="minorEastAsia" w:hAnsiTheme="minorEastAsia" w:hint="eastAsia"/>
        </w:rPr>
        <w:t>会议，进行换届选举。在特殊情况下，经上一级工会批准，可以提前或者延期举行。</w:t>
      </w:r>
    </w:p>
    <w:p w:rsidR="00C347C6" w:rsidRPr="00665D4C" w:rsidRDefault="002D639E" w:rsidP="00665D4C">
      <w:pPr>
        <w:pStyle w:val="1230"/>
        <w:spacing w:before="156" w:after="156"/>
        <w:ind w:firstLine="482"/>
        <w:rPr>
          <w:rFonts w:asciiTheme="minorEastAsia" w:eastAsiaTheme="minorEastAsia" w:hAnsiTheme="minorEastAsia"/>
        </w:rPr>
      </w:pPr>
      <w:bookmarkStart w:id="109" w:name="_Toc410026309"/>
      <w:r w:rsidRPr="00665D4C">
        <w:rPr>
          <w:rFonts w:asciiTheme="minorEastAsia" w:eastAsiaTheme="minorEastAsia" w:hAnsiTheme="minorEastAsia" w:hint="eastAsia"/>
        </w:rPr>
        <w:t>104</w:t>
      </w:r>
      <w:r w:rsidR="00C347C6" w:rsidRPr="00665D4C">
        <w:rPr>
          <w:rFonts w:asciiTheme="minorEastAsia" w:eastAsiaTheme="minorEastAsia" w:hAnsiTheme="minorEastAsia" w:hint="eastAsia"/>
        </w:rPr>
        <w:t>、工代会代表的条件、名额和组成有哪些规定？</w:t>
      </w:r>
      <w:bookmarkEnd w:id="109"/>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根据《关于基层工会会员代表大会代表实行常任制的若干暂行规定》第一至第三条规定：</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（一）代表条件</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会员代表应具备以下条件：</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1、本人为中国工会会员；</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2、坚持党的基本路线；</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3、在生产、工作中起骨干作用，有一定的议事能力；</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4、热心为会员群众说话办事，在会员群众中有一定的威信。</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（二）代表名额</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代表名额按会员人数确定。会员在200至500人者，代表为会员的25%至20%；会员在501至1000人者，代表为会员的20%至10%；会员在1001至5000人者，代表为会员的10%至6%；会员在5001人至10000人者，代表为会员的5%。</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lastRenderedPageBreak/>
        <w:t>（三）代表组成</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代表组成，应有广泛的群众性和代表性。企业单位中的工人会员代表，学校、科研单位中的教职员工和科研人员会员代表，一般占会员代表总数的60%以上。女职工和青年职工会员代表应占一定比例。</w:t>
      </w:r>
    </w:p>
    <w:p w:rsidR="00C347C6" w:rsidRPr="00665D4C" w:rsidRDefault="002D639E" w:rsidP="00665D4C">
      <w:pPr>
        <w:pStyle w:val="1230"/>
        <w:spacing w:before="156" w:after="156"/>
        <w:ind w:firstLine="482"/>
        <w:rPr>
          <w:rFonts w:asciiTheme="minorEastAsia" w:eastAsiaTheme="minorEastAsia" w:hAnsiTheme="minorEastAsia"/>
        </w:rPr>
      </w:pPr>
      <w:bookmarkStart w:id="110" w:name="_Toc410026310"/>
      <w:r w:rsidRPr="00665D4C">
        <w:rPr>
          <w:rFonts w:asciiTheme="minorEastAsia" w:eastAsiaTheme="minorEastAsia" w:hAnsiTheme="minorEastAsia" w:hint="eastAsia"/>
        </w:rPr>
        <w:t>105</w:t>
      </w:r>
      <w:r w:rsidR="00C347C6" w:rsidRPr="00665D4C">
        <w:rPr>
          <w:rFonts w:asciiTheme="minorEastAsia" w:eastAsiaTheme="minorEastAsia" w:hAnsiTheme="minorEastAsia" w:hint="eastAsia"/>
        </w:rPr>
        <w:t>、会员代表选举的实施有哪些具体规定？</w:t>
      </w:r>
      <w:bookmarkEnd w:id="110"/>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根据《关于基层工会会员代表大会代表实行常任制的若干暂行规定》第四至第十二条规定：</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一）会员代表应由会员民主选举产生。会员代表的候选人，由其所在单位分工会，按照校工会确定的代表候选人名额和代表条件，组织会员讨论提出名单，报校工会平衡后，由代表所在单位的分工会负责人主持，经会员直接选举为正式代表。</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（二）基层工会会员代表大会代表，一律采取无记名投票方式差额选举产生。</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（三）每次选举所投的票数多于投票人数，选结果为无效；等于或少于投票人数，选举结果为有效。每张选票所选的人数多于规定应选代表人数，为废票；等于或少于规定应选代表人数，为有效票。</w:t>
      </w:r>
    </w:p>
    <w:p w:rsidR="00C347C6" w:rsidRPr="00665D4C" w:rsidRDefault="00C347C6" w:rsidP="00AF035E">
      <w:pPr>
        <w:pStyle w:val="1231"/>
        <w:rPr>
          <w:rFonts w:asciiTheme="minorEastAsia" w:eastAsiaTheme="minorEastAsia" w:hAnsiTheme="minorEastAsia"/>
        </w:rPr>
      </w:pPr>
      <w:r w:rsidRPr="00665D4C">
        <w:rPr>
          <w:rFonts w:asciiTheme="minorEastAsia" w:eastAsiaTheme="minorEastAsia" w:hAnsiTheme="minorEastAsia" w:hint="eastAsia"/>
        </w:rPr>
        <w:t>（四）基层工会会员代表大会代表候选人，获得选举单位全体会员过半数选票时，始得当选为正式代表。获得过半数选票的代表候选人名额超过应选代表名额时，以得票多的当选。如遇候选人得票数相等不能确定候选人时，可以就票</w:t>
      </w:r>
      <w:r w:rsidRPr="00665D4C">
        <w:rPr>
          <w:rFonts w:asciiTheme="minorEastAsia" w:eastAsiaTheme="minorEastAsia" w:hAnsiTheme="minorEastAsia" w:hint="eastAsia"/>
        </w:rPr>
        <w:lastRenderedPageBreak/>
        <w:t>数相等的候选人重新投票确定；获得过半数选票的代表候选人名额少于应选代表名额时，不足的名额，可另行选举。</w:t>
      </w:r>
    </w:p>
    <w:p w:rsidR="00D42660" w:rsidRPr="00665D4C" w:rsidRDefault="00D42660" w:rsidP="00AF035E">
      <w:pPr>
        <w:pStyle w:val="1231"/>
        <w:rPr>
          <w:rFonts w:asciiTheme="minorEastAsia" w:eastAsiaTheme="minorEastAsia" w:hAnsiTheme="minorEastAsia"/>
        </w:rPr>
      </w:pPr>
      <w:r w:rsidRPr="00665D4C">
        <w:rPr>
          <w:rFonts w:asciiTheme="minorEastAsia" w:eastAsiaTheme="minorEastAsia" w:hAnsiTheme="minorEastAsia" w:hint="eastAsia"/>
        </w:rPr>
        <w:t>（五）选举出席上级工会代表大会代表时，其代表候选人不限于各该级工会代表或成员。</w:t>
      </w:r>
    </w:p>
    <w:p w:rsidR="00D42660" w:rsidRPr="00665D4C" w:rsidRDefault="00D42660" w:rsidP="00AF035E">
      <w:pPr>
        <w:pStyle w:val="1231"/>
        <w:rPr>
          <w:rFonts w:asciiTheme="minorEastAsia" w:eastAsiaTheme="minorEastAsia" w:hAnsiTheme="minorEastAsia"/>
        </w:rPr>
      </w:pPr>
      <w:r w:rsidRPr="00665D4C">
        <w:rPr>
          <w:rFonts w:asciiTheme="minorEastAsia" w:eastAsiaTheme="minorEastAsia" w:hAnsiTheme="minorEastAsia" w:hint="eastAsia"/>
        </w:rPr>
        <w:t>（六）基层工会会员代表大会代表选出后，应将代表名单提交基工会委员会进行资格审查。基层工会代表大会不设资格审查委员会。</w:t>
      </w:r>
    </w:p>
    <w:p w:rsidR="00D42660" w:rsidRPr="00665D4C" w:rsidRDefault="00D42660" w:rsidP="00AF035E">
      <w:pPr>
        <w:pStyle w:val="1231"/>
        <w:rPr>
          <w:rFonts w:asciiTheme="minorEastAsia" w:eastAsiaTheme="minorEastAsia" w:hAnsiTheme="minorEastAsia"/>
        </w:rPr>
      </w:pPr>
      <w:r w:rsidRPr="00665D4C">
        <w:rPr>
          <w:rFonts w:asciiTheme="minorEastAsia" w:eastAsiaTheme="minorEastAsia" w:hAnsiTheme="minorEastAsia" w:hint="eastAsia"/>
        </w:rPr>
        <w:t>（七）会员代表的任期与基层工会代表大会届期一致，从每届工会会员代表大会举行第一次会议开始，到下届本级工会会员代表大会代表选举工作完成为止。代表可以连选连任。</w:t>
      </w:r>
    </w:p>
    <w:p w:rsidR="00D42660" w:rsidRPr="00665D4C" w:rsidRDefault="00D42660" w:rsidP="00AF035E">
      <w:pPr>
        <w:pStyle w:val="1231"/>
        <w:rPr>
          <w:rFonts w:asciiTheme="minorEastAsia" w:eastAsiaTheme="minorEastAsia" w:hAnsiTheme="minorEastAsia"/>
        </w:rPr>
      </w:pPr>
      <w:r w:rsidRPr="00665D4C">
        <w:rPr>
          <w:rFonts w:asciiTheme="minorEastAsia" w:eastAsiaTheme="minorEastAsia" w:hAnsiTheme="minorEastAsia" w:hint="eastAsia"/>
        </w:rPr>
        <w:t>（八）会员代表以分工会为单位分别组成代表团，推选团长1人。代表团长根据代表大会的议程和基层工会委员会的安排，负责组织代表的日常活动。</w:t>
      </w:r>
    </w:p>
    <w:p w:rsidR="00D42660" w:rsidRPr="00665D4C" w:rsidRDefault="00D42660" w:rsidP="00AF035E">
      <w:pPr>
        <w:pStyle w:val="1231"/>
        <w:rPr>
          <w:rFonts w:asciiTheme="minorEastAsia" w:eastAsiaTheme="minorEastAsia" w:hAnsiTheme="minorEastAsia"/>
        </w:rPr>
      </w:pPr>
      <w:r w:rsidRPr="00665D4C">
        <w:rPr>
          <w:rFonts w:asciiTheme="minorEastAsia" w:eastAsiaTheme="minorEastAsia" w:hAnsiTheme="minorEastAsia" w:hint="eastAsia"/>
        </w:rPr>
        <w:t>（九）会员代表有选举权、被选举权和表决权；有权对基层工会委员会及各专门委员会的工作、对基层工会领导人提出批评、建议，任何组织和个人不得打击报复。</w:t>
      </w:r>
    </w:p>
    <w:p w:rsidR="00D42660" w:rsidRPr="00665D4C" w:rsidRDefault="002D639E" w:rsidP="00665D4C">
      <w:pPr>
        <w:pStyle w:val="1230"/>
        <w:spacing w:before="156" w:after="156"/>
        <w:ind w:firstLine="482"/>
        <w:rPr>
          <w:rFonts w:asciiTheme="minorEastAsia" w:eastAsiaTheme="minorEastAsia" w:hAnsiTheme="minorEastAsia"/>
        </w:rPr>
      </w:pPr>
      <w:bookmarkStart w:id="111" w:name="_Toc410026311"/>
      <w:r w:rsidRPr="00665D4C">
        <w:rPr>
          <w:rFonts w:asciiTheme="minorEastAsia" w:eastAsiaTheme="minorEastAsia" w:hAnsiTheme="minorEastAsia" w:hint="eastAsia"/>
        </w:rPr>
        <w:t>106</w:t>
      </w:r>
      <w:r w:rsidR="00D42660" w:rsidRPr="00665D4C">
        <w:rPr>
          <w:rFonts w:asciiTheme="minorEastAsia" w:eastAsiaTheme="minorEastAsia" w:hAnsiTheme="minorEastAsia" w:hint="eastAsia"/>
        </w:rPr>
        <w:t>、会员代表的职责是什么？</w:t>
      </w:r>
      <w:bookmarkEnd w:id="111"/>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根据《关于基层工会会员代表大会代表实行常任制的若干暂行规定》第十三条规定：</w:t>
      </w:r>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会员代表的职责是：</w:t>
      </w:r>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（一）带头执行党的路线、方针、政策，自觉遵守国家法律和本单位的规章制度，努力完成生产、工作任务；</w:t>
      </w:r>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lastRenderedPageBreak/>
        <w:t>（二）积极参加会员代表大会，认真听取基层工会委员会和经费审查委员长会的工作报告，认真讨论和审议代表大会的各项议题，认真负责地提出审议意见和建议；</w:t>
      </w:r>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（三）严肃负责地履行民主选举的权利，认真做好各项民主选举工作；</w:t>
      </w:r>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（四）积极参加对基层工会领导人的民主评议和民主测评，实事求是地提出奖惩和任免的建议；</w:t>
      </w:r>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（五）经常保持与本单位会员群众的密切联系，注意听取会员的意见和建议，并及时向工会委员反映，热心为会员说话办事，积极为做好各项工作献计献策；</w:t>
      </w:r>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（六）积极宣传贯彻基层工会代表大会的决议精神，团结和带动会员群众完成会员代表大会提出的各项任务。</w:t>
      </w:r>
    </w:p>
    <w:p w:rsidR="00D42660" w:rsidRPr="00665D4C" w:rsidRDefault="002D639E" w:rsidP="00665D4C">
      <w:pPr>
        <w:pStyle w:val="1230"/>
        <w:spacing w:before="156" w:after="156"/>
        <w:ind w:firstLine="482"/>
        <w:rPr>
          <w:rFonts w:asciiTheme="minorEastAsia" w:eastAsiaTheme="minorEastAsia" w:hAnsiTheme="minorEastAsia"/>
        </w:rPr>
      </w:pPr>
      <w:bookmarkStart w:id="112" w:name="_Toc410026312"/>
      <w:r w:rsidRPr="00665D4C">
        <w:rPr>
          <w:rFonts w:asciiTheme="minorEastAsia" w:eastAsiaTheme="minorEastAsia" w:hAnsiTheme="minorEastAsia" w:hint="eastAsia"/>
        </w:rPr>
        <w:t>107</w:t>
      </w:r>
      <w:r w:rsidR="00D42660" w:rsidRPr="00665D4C">
        <w:rPr>
          <w:rFonts w:asciiTheme="minorEastAsia" w:eastAsiaTheme="minorEastAsia" w:hAnsiTheme="minorEastAsia" w:hint="eastAsia"/>
        </w:rPr>
        <w:t>、工会委员会的职责是什么？</w:t>
      </w:r>
      <w:bookmarkEnd w:id="112"/>
    </w:p>
    <w:p w:rsidR="00D42660"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工会委员会是企事业单位工会会员代表大会选举产生的基层工会领导机关。在党的领导下，以宪法为根本活动准则，按照《工会法》和《中国工会章程》的规定，独立自主地开展工作，依法行使权利和义务。</w:t>
      </w:r>
    </w:p>
    <w:p w:rsidR="00C347C6" w:rsidRPr="00665D4C" w:rsidRDefault="00D42660" w:rsidP="00CB46F9">
      <w:pPr>
        <w:pStyle w:val="1231"/>
        <w:rPr>
          <w:rFonts w:asciiTheme="minorEastAsia" w:eastAsiaTheme="minorEastAsia" w:hAnsiTheme="minorEastAsia"/>
        </w:rPr>
      </w:pPr>
      <w:r w:rsidRPr="00665D4C">
        <w:rPr>
          <w:rFonts w:asciiTheme="minorEastAsia" w:eastAsiaTheme="minorEastAsia" w:hAnsiTheme="minorEastAsia" w:hint="eastAsia"/>
        </w:rPr>
        <w:t>《中国工会章程》第二十八条规定工会基层委员会的基本任务是：</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（一）执行会员大会或者会员代表大会的决议和上级工会的决定，主持基层工会的日常工作。</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（二）代表和组织职工依照法律规定，通过职工代表大会、校务公开和其他形式，参加本单位民主管理和民主监督。</w:t>
      </w:r>
      <w:r w:rsidRPr="00665D4C">
        <w:rPr>
          <w:rFonts w:asciiTheme="minorEastAsia" w:eastAsiaTheme="minorEastAsia" w:hAnsiTheme="minorEastAsia" w:hint="eastAsia"/>
        </w:rPr>
        <w:lastRenderedPageBreak/>
        <w:t>企业、事业单位工会委员会是职工代表大会工作机构，负责职工代表大会的日常工作，检查、督促职工代表大会决议的执行。</w:t>
      </w:r>
    </w:p>
    <w:p w:rsidR="00C51AAE" w:rsidRPr="00665D4C" w:rsidRDefault="00CB46F9" w:rsidP="00CB46F9">
      <w:pPr>
        <w:pStyle w:val="1231"/>
        <w:rPr>
          <w:rFonts w:asciiTheme="minorEastAsia" w:eastAsiaTheme="minorEastAsia" w:hAnsiTheme="minorEastAsia"/>
        </w:rPr>
      </w:pPr>
      <w:r w:rsidRPr="00665D4C">
        <w:rPr>
          <w:rFonts w:asciiTheme="minorEastAsia" w:eastAsiaTheme="minorEastAsia" w:hAnsiTheme="minorEastAsia" w:hint="eastAsia"/>
        </w:rPr>
        <w:t>（</w:t>
      </w:r>
      <w:r w:rsidR="00C51AAE" w:rsidRPr="00665D4C">
        <w:rPr>
          <w:rFonts w:asciiTheme="minorEastAsia" w:eastAsiaTheme="minorEastAsia" w:hAnsiTheme="minorEastAsia" w:hint="eastAsia"/>
        </w:rPr>
        <w:t>三</w:t>
      </w:r>
      <w:r w:rsidRPr="00665D4C">
        <w:rPr>
          <w:rFonts w:asciiTheme="minorEastAsia" w:eastAsiaTheme="minorEastAsia" w:hAnsiTheme="minorEastAsia" w:hint="eastAsia"/>
        </w:rPr>
        <w:t>）</w:t>
      </w:r>
      <w:r w:rsidR="00C51AAE" w:rsidRPr="00665D4C">
        <w:rPr>
          <w:rFonts w:asciiTheme="minorEastAsia" w:eastAsiaTheme="minorEastAsia" w:hAnsiTheme="minorEastAsia" w:hint="eastAsia"/>
        </w:rPr>
        <w:t>参与协调劳动关系和调解劳动争议，与企业、事业单位行政方面建立协商制度，协商解决涉及职工切身利益问题。帮助和指导职工与企业、事业单位行政方面签订劳动合同，代表职工与企业、事业单位行政方面签订集体合同或者其他专项协议，并监督执行。</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（四）组织职工开展劳动竞赛、合理化建议、技术革新和技术协作等活动，总结推广先进经验。做好先进生产（工作）者和劳动模范的评选、表彰、培养和管理服务工作。</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（五）对职工进行思想政治教育，鼓励支持职工学习文化科学技术和管理知识，开展健康的文化体育活动。办好工会文化、教育、体育事业。</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（六）监督有关法律、法规的贯彻执行。协助和督促行政方面做好工资、劳动安全卫生和社会保险等方面的工作，办好职工集体福利事业，改善职工生活。依法参与劳动安全卫生事故的调查处理。</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（七）维护女职工的特殊利益，同歧视、虐待、摧残、迫害女职工的现象作斗争。</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（八）搞好工会组织建设，健全民主制度和民主生活。建立和发展工会积极分子队伍。做好会员的发展、接收、教育和会籍管理工作。</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（九）收好、管好、用好工会经费，管理好工会资产和</w:t>
      </w:r>
      <w:r w:rsidRPr="00665D4C">
        <w:rPr>
          <w:rFonts w:asciiTheme="minorEastAsia" w:eastAsiaTheme="minorEastAsia" w:hAnsiTheme="minorEastAsia" w:hint="eastAsia"/>
        </w:rPr>
        <w:lastRenderedPageBreak/>
        <w:t>工会的企业、事业。</w:t>
      </w:r>
    </w:p>
    <w:p w:rsidR="00C51AAE" w:rsidRPr="00665D4C" w:rsidRDefault="002D639E" w:rsidP="00665D4C">
      <w:pPr>
        <w:pStyle w:val="1230"/>
        <w:spacing w:before="156" w:after="156"/>
        <w:ind w:firstLine="482"/>
        <w:rPr>
          <w:rFonts w:asciiTheme="minorEastAsia" w:eastAsiaTheme="minorEastAsia" w:hAnsiTheme="minorEastAsia"/>
        </w:rPr>
      </w:pPr>
      <w:bookmarkStart w:id="113" w:name="_Toc410026313"/>
      <w:r w:rsidRPr="00665D4C">
        <w:rPr>
          <w:rFonts w:asciiTheme="minorEastAsia" w:eastAsiaTheme="minorEastAsia" w:hAnsiTheme="minorEastAsia" w:hint="eastAsia"/>
        </w:rPr>
        <w:t>108</w:t>
      </w:r>
      <w:r w:rsidR="00C51AAE" w:rsidRPr="00665D4C">
        <w:rPr>
          <w:rFonts w:asciiTheme="minorEastAsia" w:eastAsiaTheme="minorEastAsia" w:hAnsiTheme="minorEastAsia" w:hint="eastAsia"/>
        </w:rPr>
        <w:t>、工会经费审查委员会的职责是什么？</w:t>
      </w:r>
      <w:bookmarkEnd w:id="113"/>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《中国工会章程》第十三条规定：</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各级工会代表大会选举产生同级经费审查委员会。</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工会经费审查委员会向同级会员大会或会员代表大会负责并报告工作；在大会闭会期间向同级工会委员会负责并报告工作。</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工会经费审查委员会的职责是：</w:t>
      </w:r>
    </w:p>
    <w:p w:rsidR="00C51AAE"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1、协助同级工会组织做好工会经费的收支和财产管理工作，管理好工会财产；</w:t>
      </w:r>
    </w:p>
    <w:p w:rsidR="00D42660" w:rsidRPr="00665D4C" w:rsidRDefault="00C51AAE" w:rsidP="00CB46F9">
      <w:pPr>
        <w:pStyle w:val="1231"/>
        <w:rPr>
          <w:rFonts w:asciiTheme="minorEastAsia" w:eastAsiaTheme="minorEastAsia" w:hAnsiTheme="minorEastAsia"/>
        </w:rPr>
      </w:pPr>
      <w:r w:rsidRPr="00665D4C">
        <w:rPr>
          <w:rFonts w:asciiTheme="minorEastAsia" w:eastAsiaTheme="minorEastAsia" w:hAnsiTheme="minorEastAsia" w:hint="eastAsia"/>
        </w:rPr>
        <w:t>2、监督同级工会组织认真贯彻执行国家财经政策和法律规定，以及上级工会的各项财务工作的规章制度，合理使用工会经费；</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3、审查同级工会预算、决算和编制是否正确合理，执行是否认真；</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4、督促、检查同级工会按规定报告工会财务收支情况，接受会员大会或会员代表大会的监督；</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5、做好调查研究，对工会经费收支和财产管理提出切实可行的改进意见或建议；</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6、宣传、督促、检查同级工会认真贯彻执行党和政府及上级工会有关方针、政策和规定。</w:t>
      </w:r>
    </w:p>
    <w:p w:rsidR="00A6394F" w:rsidRPr="00665D4C" w:rsidRDefault="002D639E" w:rsidP="00665D4C">
      <w:pPr>
        <w:pStyle w:val="1230"/>
        <w:spacing w:before="156" w:after="156"/>
        <w:ind w:firstLine="482"/>
        <w:rPr>
          <w:rFonts w:asciiTheme="minorEastAsia" w:eastAsiaTheme="minorEastAsia" w:hAnsiTheme="minorEastAsia"/>
        </w:rPr>
      </w:pPr>
      <w:bookmarkStart w:id="114" w:name="_Toc410026314"/>
      <w:r w:rsidRPr="00665D4C">
        <w:rPr>
          <w:rFonts w:asciiTheme="minorEastAsia" w:eastAsiaTheme="minorEastAsia" w:hAnsiTheme="minorEastAsia" w:hint="eastAsia"/>
        </w:rPr>
        <w:t>109</w:t>
      </w:r>
      <w:r w:rsidR="00A6394F" w:rsidRPr="00665D4C">
        <w:rPr>
          <w:rFonts w:asciiTheme="minorEastAsia" w:eastAsiaTheme="minorEastAsia" w:hAnsiTheme="minorEastAsia" w:hint="eastAsia"/>
        </w:rPr>
        <w:t>、工会女职工委员会的职责是什么？</w:t>
      </w:r>
      <w:bookmarkEnd w:id="114"/>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lastRenderedPageBreak/>
        <w:t>《中国工会章程》第十四条规定：</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各级工会建立女职工委员会，表达和维护女职工的合法权益。女职工委员会由同级工会委员会提名，在充分协商的基础上组成或者选举产生，女职工委员会与工会委员会同时建立，在同级工会委员会领导下开展工作。</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根据《工会女职工委员会工作条例》第二章规定女职工委员会基本任务是：</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（一）团结动员女职工发扬工人阶级主人翁精神，积极投身改革开放和社会主义现代化建设，在全面建设小康社会、构建社会主义和谐社会中建功立业。</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（二）依法维护女职工在政治、经济、文化、社会和家庭等方面的合法权益和特殊利益，同一切歧视、虐待、摧残、迫害女职工的行为作斗争。</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三）参与有关保护女职工权益的法律、法规、政策的制定和完善，并监督、协助有关部门贯彻实施。代表和组织女职工依照法律规定，参加本单位的民主管理和民主监督。参与平等协商、签订集体合同和女职工权益保护等专项集体合同工作，指导和帮助女职工签订劳动合同。参与涉及女职工特殊利益的劳动关系协调和劳动争议的调解，及时反映侵害女职工权益问题，督促和参与侵权案件的调查处理。做好对困难女职工的帮扶救助工作。</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（四）对女职工进行思想政治教育，引导女职工树立自尊、自信、自立、自强精神，全面提高女职工的思想道德、科学文化、业务技能和健康素质。</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lastRenderedPageBreak/>
        <w:t>（五）积极发现、培养女性人才，及时向有关部门推荐优秀女性人才。</w:t>
      </w:r>
    </w:p>
    <w:p w:rsidR="00A6394F"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（六）会同工会有关部门和社会有关方面共同做好女职工工作。有关方面在研究决定涉及女职工利益的问题时，必须听取女职工组织的意见。</w:t>
      </w:r>
    </w:p>
    <w:p w:rsidR="00C51AAE" w:rsidRPr="00665D4C" w:rsidRDefault="00A6394F" w:rsidP="00CB46F9">
      <w:pPr>
        <w:pStyle w:val="1231"/>
        <w:rPr>
          <w:rFonts w:asciiTheme="minorEastAsia" w:eastAsiaTheme="minorEastAsia" w:hAnsiTheme="minorEastAsia"/>
        </w:rPr>
      </w:pPr>
      <w:r w:rsidRPr="00665D4C">
        <w:rPr>
          <w:rFonts w:asciiTheme="minorEastAsia" w:eastAsiaTheme="minorEastAsia" w:hAnsiTheme="minorEastAsia" w:hint="eastAsia"/>
        </w:rPr>
        <w:t>（七）与国际妇女组织开展友好交流活动，为妇女解放事业</w:t>
      </w:r>
      <w:r w:rsidR="005E71D2" w:rsidRPr="00665D4C">
        <w:rPr>
          <w:rFonts w:asciiTheme="minorEastAsia" w:eastAsiaTheme="minorEastAsia" w:hAnsiTheme="minorEastAsia" w:hint="eastAsia"/>
        </w:rPr>
        <w:t>做出</w:t>
      </w:r>
      <w:r w:rsidRPr="00665D4C">
        <w:rPr>
          <w:rFonts w:asciiTheme="minorEastAsia" w:eastAsiaTheme="minorEastAsia" w:hAnsiTheme="minorEastAsia" w:hint="eastAsia"/>
        </w:rPr>
        <w:t>贡献。</w:t>
      </w:r>
    </w:p>
    <w:p w:rsidR="00242EEC" w:rsidRPr="00665D4C" w:rsidRDefault="002D639E" w:rsidP="00665D4C">
      <w:pPr>
        <w:pStyle w:val="1230"/>
        <w:spacing w:before="156" w:after="156"/>
        <w:ind w:firstLine="482"/>
        <w:rPr>
          <w:rFonts w:asciiTheme="minorEastAsia" w:eastAsiaTheme="minorEastAsia" w:hAnsiTheme="minorEastAsia"/>
        </w:rPr>
      </w:pPr>
      <w:bookmarkStart w:id="115" w:name="_Toc410026315"/>
      <w:r w:rsidRPr="00665D4C">
        <w:rPr>
          <w:rFonts w:asciiTheme="minorEastAsia" w:eastAsiaTheme="minorEastAsia" w:hAnsiTheme="minorEastAsia" w:hint="eastAsia"/>
        </w:rPr>
        <w:t>110</w:t>
      </w:r>
      <w:r w:rsidR="00242EEC" w:rsidRPr="00665D4C">
        <w:rPr>
          <w:rFonts w:asciiTheme="minorEastAsia" w:eastAsiaTheme="minorEastAsia" w:hAnsiTheme="minorEastAsia" w:hint="eastAsia"/>
        </w:rPr>
        <w:t>、会员代表为什么要实行常任制？其在大会闭会期间有什么权利和义务？</w:t>
      </w:r>
      <w:bookmarkEnd w:id="115"/>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根据《中国工会章程》规定，会员代表大会的代表实行常任制，任期与本单位工会委员会相同，即三年至五年。会员代表实行常任制，是工会组织制度的一项重要改革，这是考虑以往基层工会换届过于频繁，不利于会员代表及基层工会干部熟悉工会业务和总结积累经验，有必要适当延长会员代表及工会委员会的任期而提出的。</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（一）实行会员代表常任制的意义</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基层工会代表大会代表实行常任制和他们的任期的适当延长，是对会员民主权利的扩大和基层工会民主生活的加强。实行这一制度的意义是：</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1、会员代表在三年的任期内将始终具有代表资格，行使代表权利，尽代表应尽的义务。工会的重要事项，都要经过代表大会讨论决定；</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2、它可以更加有效地加强广大会员群众对基层工会委</w:t>
      </w:r>
      <w:r w:rsidRPr="00665D4C">
        <w:rPr>
          <w:rFonts w:asciiTheme="minorEastAsia" w:eastAsiaTheme="minorEastAsia" w:hAnsiTheme="minorEastAsia" w:hint="eastAsia"/>
        </w:rPr>
        <w:lastRenderedPageBreak/>
        <w:t>员会的监督。基层工会委员会每年必须向代表大会报告工作，听取批评，回答代表提出的问题；</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3、它可以更加密切基层与会员群众的联系。会员代表由于是常任的，要向选举他们的单位负责，这就要求他们必须经常保持与会员群众的血肉联系，倾听会员群众的意见、愿望和要求，并通过会议或工会工作机构的渠道加以正确的反映和解决。工会组织制度的这项改革，使工会的民主生活得到进一步加强。</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（二）代表在会员代表大会闭会期间的权利和义务</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1、会员代表在大会闭会期间，享有以下权利：</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 xml:space="preserve"> (1)有权对会员代表大会作出的决议、决定的执行情况进行监督，提出批评建议，有权建议撤换或罢免违法失职的工会工作人员；</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 xml:space="preserve"> (2)有权对基层行政和教学、科研等工作中的问题提出批评与建议；</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 xml:space="preserve"> (3)有一定数量的代表提议，可提前召开会员代表大会，研究解决重大问题，平时可列席工会委员会的有关会议。</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2、会员代表在会员代表大会闭会期间的义务有：</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 xml:space="preserve"> (1)模范地贯彻执行会员代表大会的决议、决定；</w:t>
      </w:r>
    </w:p>
    <w:p w:rsidR="00242EEC"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 xml:space="preserve"> (2)密切联系广大会员群众，积极征集、反映会员群众的意见、建议。积极参加工会组织的各项活动，参加代表的视察活动；</w:t>
      </w:r>
    </w:p>
    <w:p w:rsidR="00A6394F" w:rsidRPr="00665D4C" w:rsidRDefault="00242EEC" w:rsidP="00E94075">
      <w:pPr>
        <w:pStyle w:val="1231"/>
        <w:rPr>
          <w:rFonts w:asciiTheme="minorEastAsia" w:eastAsiaTheme="minorEastAsia" w:hAnsiTheme="minorEastAsia"/>
        </w:rPr>
      </w:pPr>
      <w:r w:rsidRPr="00665D4C">
        <w:rPr>
          <w:rFonts w:asciiTheme="minorEastAsia" w:eastAsiaTheme="minorEastAsia" w:hAnsiTheme="minorEastAsia" w:hint="eastAsia"/>
        </w:rPr>
        <w:t xml:space="preserve"> (3)要勇于同违反工会章程、工会决议的行为作斗争。</w:t>
      </w:r>
    </w:p>
    <w:p w:rsidR="00971FCE" w:rsidRPr="00665D4C" w:rsidRDefault="002D639E" w:rsidP="00665D4C">
      <w:pPr>
        <w:pStyle w:val="1230"/>
        <w:spacing w:before="156" w:after="156"/>
        <w:ind w:firstLine="482"/>
        <w:rPr>
          <w:rFonts w:asciiTheme="minorEastAsia" w:eastAsiaTheme="minorEastAsia" w:hAnsiTheme="minorEastAsia"/>
        </w:rPr>
      </w:pPr>
      <w:bookmarkStart w:id="116" w:name="_Toc410026316"/>
      <w:r w:rsidRPr="00665D4C">
        <w:rPr>
          <w:rFonts w:asciiTheme="minorEastAsia" w:eastAsiaTheme="minorEastAsia" w:hAnsiTheme="minorEastAsia" w:hint="eastAsia"/>
        </w:rPr>
        <w:lastRenderedPageBreak/>
        <w:t>111</w:t>
      </w:r>
      <w:r w:rsidR="00971FCE" w:rsidRPr="00665D4C">
        <w:rPr>
          <w:rFonts w:asciiTheme="minorEastAsia" w:eastAsiaTheme="minorEastAsia" w:hAnsiTheme="minorEastAsia" w:hint="eastAsia"/>
        </w:rPr>
        <w:t>、如何当好校、院“双代会”代表？</w:t>
      </w:r>
      <w:bookmarkEnd w:id="116"/>
    </w:p>
    <w:p w:rsidR="00242EEC" w:rsidRPr="00665D4C" w:rsidRDefault="00971FCE" w:rsidP="00E94075">
      <w:pPr>
        <w:pStyle w:val="1231"/>
        <w:rPr>
          <w:rFonts w:asciiTheme="minorEastAsia" w:eastAsiaTheme="minorEastAsia" w:hAnsiTheme="minorEastAsia"/>
        </w:rPr>
      </w:pPr>
      <w:r w:rsidRPr="00665D4C">
        <w:rPr>
          <w:rFonts w:asciiTheme="minorEastAsia" w:eastAsiaTheme="minorEastAsia" w:hAnsiTheme="minorEastAsia" w:hint="eastAsia"/>
        </w:rPr>
        <w:t>衷心地祝贺您当选学校、学院“双代会”代表。担任教代会、工代会代表是群众的信任，十分光荣，肩上的担子也很重，我们要站在学校、学院发展的高度，关心学校、学院发展，为学校、学院改革发展建言献策；密切联系群众，倾听教职工意见，为教职工说话办事；认真履行职责，坚持求真务实，发挥好党的桥梁和纽带作用。为把我校早日建成“区域特色鲜明的综合性研究型大学”而努力奋斗！</w:t>
      </w:r>
    </w:p>
    <w:sectPr w:rsidR="00242EEC" w:rsidRPr="00665D4C" w:rsidSect="005E71D2">
      <w:pgSz w:w="8392" w:h="11907" w:code="11"/>
      <w:pgMar w:top="1134" w:right="1134" w:bottom="1134" w:left="1134" w:header="851" w:footer="73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56B" w:rsidRDefault="004C156B" w:rsidP="0014001C">
      <w:r>
        <w:separator/>
      </w:r>
    </w:p>
  </w:endnote>
  <w:endnote w:type="continuationSeparator" w:id="1">
    <w:p w:rsidR="004C156B" w:rsidRDefault="004C156B" w:rsidP="001400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179"/>
      <w:docPartObj>
        <w:docPartGallery w:val="Page Numbers (Bottom of Page)"/>
        <w:docPartUnique/>
      </w:docPartObj>
    </w:sdtPr>
    <w:sdtEndPr>
      <w:rPr>
        <w:rFonts w:ascii="Times New Roman" w:hAnsi="Times New Roman" w:cs="Times New Roman"/>
      </w:rPr>
    </w:sdtEndPr>
    <w:sdtContent>
      <w:p w:rsidR="00E512DA" w:rsidRDefault="0081224B">
        <w:pPr>
          <w:pStyle w:val="a4"/>
          <w:jc w:val="center"/>
        </w:pPr>
        <w:r w:rsidRPr="000828E2">
          <w:rPr>
            <w:rFonts w:ascii="Times New Roman" w:hAnsi="Times New Roman" w:cs="Times New Roman"/>
          </w:rPr>
          <w:fldChar w:fldCharType="begin"/>
        </w:r>
        <w:r w:rsidR="00E512DA" w:rsidRPr="000828E2">
          <w:rPr>
            <w:rFonts w:ascii="Times New Roman" w:hAnsi="Times New Roman" w:cs="Times New Roman"/>
          </w:rPr>
          <w:instrText xml:space="preserve"> PAGE   \* MERGEFORMAT </w:instrText>
        </w:r>
        <w:r w:rsidRPr="000828E2">
          <w:rPr>
            <w:rFonts w:ascii="Times New Roman" w:hAnsi="Times New Roman" w:cs="Times New Roman"/>
          </w:rPr>
          <w:fldChar w:fldCharType="separate"/>
        </w:r>
        <w:r w:rsidR="00665D4C" w:rsidRPr="00665D4C">
          <w:rPr>
            <w:rFonts w:ascii="Times New Roman" w:hAnsi="Times New Roman" w:cs="Times New Roman"/>
            <w:noProof/>
            <w:lang w:val="zh-CN"/>
          </w:rPr>
          <w:t>3</w:t>
        </w:r>
        <w:r w:rsidRPr="000828E2">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56B" w:rsidRDefault="004C156B" w:rsidP="0014001C">
      <w:r>
        <w:separator/>
      </w:r>
    </w:p>
  </w:footnote>
  <w:footnote w:type="continuationSeparator" w:id="1">
    <w:p w:rsidR="004C156B" w:rsidRDefault="004C156B" w:rsidP="001400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BC3"/>
    <w:rsid w:val="00011BFD"/>
    <w:rsid w:val="000244FC"/>
    <w:rsid w:val="0004214F"/>
    <w:rsid w:val="00046828"/>
    <w:rsid w:val="000511D8"/>
    <w:rsid w:val="000523CF"/>
    <w:rsid w:val="000529FF"/>
    <w:rsid w:val="00062ACE"/>
    <w:rsid w:val="00064127"/>
    <w:rsid w:val="000726AC"/>
    <w:rsid w:val="0007562A"/>
    <w:rsid w:val="000764D3"/>
    <w:rsid w:val="000828E2"/>
    <w:rsid w:val="000965E0"/>
    <w:rsid w:val="000974E4"/>
    <w:rsid w:val="000A520D"/>
    <w:rsid w:val="000B77C1"/>
    <w:rsid w:val="000C2C62"/>
    <w:rsid w:val="000D4326"/>
    <w:rsid w:val="000E2DAF"/>
    <w:rsid w:val="000F0160"/>
    <w:rsid w:val="000F0381"/>
    <w:rsid w:val="00103DE0"/>
    <w:rsid w:val="001041B8"/>
    <w:rsid w:val="0010601D"/>
    <w:rsid w:val="00116763"/>
    <w:rsid w:val="001233B2"/>
    <w:rsid w:val="00124BC3"/>
    <w:rsid w:val="00126292"/>
    <w:rsid w:val="00133E98"/>
    <w:rsid w:val="001360D1"/>
    <w:rsid w:val="0013712E"/>
    <w:rsid w:val="0014001C"/>
    <w:rsid w:val="001524CE"/>
    <w:rsid w:val="00162855"/>
    <w:rsid w:val="00174C30"/>
    <w:rsid w:val="00175689"/>
    <w:rsid w:val="001771F9"/>
    <w:rsid w:val="00182D70"/>
    <w:rsid w:val="00184426"/>
    <w:rsid w:val="001859CD"/>
    <w:rsid w:val="001A6A64"/>
    <w:rsid w:val="001B027B"/>
    <w:rsid w:val="001B132A"/>
    <w:rsid w:val="001B19F3"/>
    <w:rsid w:val="001C0C97"/>
    <w:rsid w:val="001C286F"/>
    <w:rsid w:val="001D4342"/>
    <w:rsid w:val="001D7C06"/>
    <w:rsid w:val="001D7DA6"/>
    <w:rsid w:val="001E14E0"/>
    <w:rsid w:val="001E4EC6"/>
    <w:rsid w:val="001F2DC6"/>
    <w:rsid w:val="001F3A4D"/>
    <w:rsid w:val="001F7359"/>
    <w:rsid w:val="00207E80"/>
    <w:rsid w:val="0021046F"/>
    <w:rsid w:val="00216E0B"/>
    <w:rsid w:val="002225A1"/>
    <w:rsid w:val="0022398C"/>
    <w:rsid w:val="0022521D"/>
    <w:rsid w:val="002252CE"/>
    <w:rsid w:val="00225525"/>
    <w:rsid w:val="002274D7"/>
    <w:rsid w:val="00240BBB"/>
    <w:rsid w:val="00242EEC"/>
    <w:rsid w:val="00243440"/>
    <w:rsid w:val="002522BB"/>
    <w:rsid w:val="00252420"/>
    <w:rsid w:val="00256E09"/>
    <w:rsid w:val="002B3DC3"/>
    <w:rsid w:val="002B70B2"/>
    <w:rsid w:val="002C1AB9"/>
    <w:rsid w:val="002C3F6D"/>
    <w:rsid w:val="002D5AB0"/>
    <w:rsid w:val="002D639E"/>
    <w:rsid w:val="002E34F9"/>
    <w:rsid w:val="002E76FA"/>
    <w:rsid w:val="002F20CE"/>
    <w:rsid w:val="00303D01"/>
    <w:rsid w:val="00315DBD"/>
    <w:rsid w:val="00324064"/>
    <w:rsid w:val="003264E6"/>
    <w:rsid w:val="003266F0"/>
    <w:rsid w:val="003451F3"/>
    <w:rsid w:val="00363BCC"/>
    <w:rsid w:val="00367081"/>
    <w:rsid w:val="00386018"/>
    <w:rsid w:val="003917A4"/>
    <w:rsid w:val="003A5B67"/>
    <w:rsid w:val="003C1B98"/>
    <w:rsid w:val="003D48E7"/>
    <w:rsid w:val="003D5E98"/>
    <w:rsid w:val="003F17C3"/>
    <w:rsid w:val="003F5DF6"/>
    <w:rsid w:val="003F6E13"/>
    <w:rsid w:val="00410A76"/>
    <w:rsid w:val="00421BE7"/>
    <w:rsid w:val="00422E4C"/>
    <w:rsid w:val="00425EEF"/>
    <w:rsid w:val="0042602A"/>
    <w:rsid w:val="004334DA"/>
    <w:rsid w:val="004479D6"/>
    <w:rsid w:val="00457282"/>
    <w:rsid w:val="00481A12"/>
    <w:rsid w:val="00482E3D"/>
    <w:rsid w:val="0048376F"/>
    <w:rsid w:val="004843B0"/>
    <w:rsid w:val="004928AB"/>
    <w:rsid w:val="004B28CB"/>
    <w:rsid w:val="004C156B"/>
    <w:rsid w:val="004C51DF"/>
    <w:rsid w:val="004C64A0"/>
    <w:rsid w:val="004C6E29"/>
    <w:rsid w:val="004D6440"/>
    <w:rsid w:val="004F4604"/>
    <w:rsid w:val="005058AF"/>
    <w:rsid w:val="0051169F"/>
    <w:rsid w:val="00516DB7"/>
    <w:rsid w:val="0052543B"/>
    <w:rsid w:val="00525CA8"/>
    <w:rsid w:val="0052600F"/>
    <w:rsid w:val="005446DA"/>
    <w:rsid w:val="00546874"/>
    <w:rsid w:val="005526EB"/>
    <w:rsid w:val="005623B1"/>
    <w:rsid w:val="005626C7"/>
    <w:rsid w:val="005632E5"/>
    <w:rsid w:val="00563EB1"/>
    <w:rsid w:val="0057597C"/>
    <w:rsid w:val="005B15F4"/>
    <w:rsid w:val="005B1818"/>
    <w:rsid w:val="005C0D9F"/>
    <w:rsid w:val="005D3093"/>
    <w:rsid w:val="005D368B"/>
    <w:rsid w:val="005D7B86"/>
    <w:rsid w:val="005E3431"/>
    <w:rsid w:val="005E4965"/>
    <w:rsid w:val="005E71D2"/>
    <w:rsid w:val="005F1F6F"/>
    <w:rsid w:val="00603306"/>
    <w:rsid w:val="00605729"/>
    <w:rsid w:val="00606A2A"/>
    <w:rsid w:val="006177A4"/>
    <w:rsid w:val="00620EEF"/>
    <w:rsid w:val="00642CB3"/>
    <w:rsid w:val="006440F4"/>
    <w:rsid w:val="006443D7"/>
    <w:rsid w:val="00656C1B"/>
    <w:rsid w:val="00660BBD"/>
    <w:rsid w:val="00665D4C"/>
    <w:rsid w:val="006717A9"/>
    <w:rsid w:val="00681863"/>
    <w:rsid w:val="00681CB1"/>
    <w:rsid w:val="00686215"/>
    <w:rsid w:val="006B7773"/>
    <w:rsid w:val="006C3E8E"/>
    <w:rsid w:val="006C637E"/>
    <w:rsid w:val="006D3BFF"/>
    <w:rsid w:val="006D5D89"/>
    <w:rsid w:val="006E2D71"/>
    <w:rsid w:val="006E37EE"/>
    <w:rsid w:val="006E5806"/>
    <w:rsid w:val="006F0350"/>
    <w:rsid w:val="0071452A"/>
    <w:rsid w:val="00714E8B"/>
    <w:rsid w:val="00717F61"/>
    <w:rsid w:val="00731C0E"/>
    <w:rsid w:val="00733143"/>
    <w:rsid w:val="00734D6A"/>
    <w:rsid w:val="0073543C"/>
    <w:rsid w:val="00742A93"/>
    <w:rsid w:val="00752886"/>
    <w:rsid w:val="0075611F"/>
    <w:rsid w:val="00782341"/>
    <w:rsid w:val="00791AFC"/>
    <w:rsid w:val="00794836"/>
    <w:rsid w:val="007957D7"/>
    <w:rsid w:val="007A6CD7"/>
    <w:rsid w:val="007B6F77"/>
    <w:rsid w:val="007C22F4"/>
    <w:rsid w:val="007D0552"/>
    <w:rsid w:val="008050FB"/>
    <w:rsid w:val="00806A80"/>
    <w:rsid w:val="0081224B"/>
    <w:rsid w:val="00813758"/>
    <w:rsid w:val="00816BD2"/>
    <w:rsid w:val="00817740"/>
    <w:rsid w:val="008205D7"/>
    <w:rsid w:val="00831C4E"/>
    <w:rsid w:val="00832DF1"/>
    <w:rsid w:val="008516A4"/>
    <w:rsid w:val="00854A18"/>
    <w:rsid w:val="0087143F"/>
    <w:rsid w:val="00874CA1"/>
    <w:rsid w:val="00876806"/>
    <w:rsid w:val="008A01E4"/>
    <w:rsid w:val="008A2D1A"/>
    <w:rsid w:val="008B751D"/>
    <w:rsid w:val="008C41E5"/>
    <w:rsid w:val="008C6E21"/>
    <w:rsid w:val="008D6249"/>
    <w:rsid w:val="008F2BA6"/>
    <w:rsid w:val="008F5280"/>
    <w:rsid w:val="008F6298"/>
    <w:rsid w:val="009016F3"/>
    <w:rsid w:val="0090245E"/>
    <w:rsid w:val="00902EBE"/>
    <w:rsid w:val="00905FF7"/>
    <w:rsid w:val="00907B91"/>
    <w:rsid w:val="00911AE4"/>
    <w:rsid w:val="00911E2C"/>
    <w:rsid w:val="00924BF7"/>
    <w:rsid w:val="0092678C"/>
    <w:rsid w:val="00932FA0"/>
    <w:rsid w:val="009348FF"/>
    <w:rsid w:val="00936616"/>
    <w:rsid w:val="009369EC"/>
    <w:rsid w:val="00946C1D"/>
    <w:rsid w:val="00947805"/>
    <w:rsid w:val="00954E99"/>
    <w:rsid w:val="00962DE2"/>
    <w:rsid w:val="00971FCE"/>
    <w:rsid w:val="00973D01"/>
    <w:rsid w:val="009740F8"/>
    <w:rsid w:val="00976472"/>
    <w:rsid w:val="009848DE"/>
    <w:rsid w:val="0098491B"/>
    <w:rsid w:val="00994FC7"/>
    <w:rsid w:val="009A2C71"/>
    <w:rsid w:val="009C2E59"/>
    <w:rsid w:val="009E25E2"/>
    <w:rsid w:val="009E43C8"/>
    <w:rsid w:val="009F1148"/>
    <w:rsid w:val="009F37A7"/>
    <w:rsid w:val="00A07B02"/>
    <w:rsid w:val="00A17E85"/>
    <w:rsid w:val="00A201F0"/>
    <w:rsid w:val="00A40531"/>
    <w:rsid w:val="00A40E1E"/>
    <w:rsid w:val="00A606C4"/>
    <w:rsid w:val="00A61837"/>
    <w:rsid w:val="00A6394F"/>
    <w:rsid w:val="00A64EF7"/>
    <w:rsid w:val="00A749BB"/>
    <w:rsid w:val="00A7561A"/>
    <w:rsid w:val="00A75691"/>
    <w:rsid w:val="00A8503F"/>
    <w:rsid w:val="00A851C9"/>
    <w:rsid w:val="00AA7142"/>
    <w:rsid w:val="00AB10C1"/>
    <w:rsid w:val="00AC239F"/>
    <w:rsid w:val="00AC6D68"/>
    <w:rsid w:val="00AD3C7F"/>
    <w:rsid w:val="00AD3D08"/>
    <w:rsid w:val="00AF035E"/>
    <w:rsid w:val="00AF5A0B"/>
    <w:rsid w:val="00AF64F4"/>
    <w:rsid w:val="00B010A6"/>
    <w:rsid w:val="00B03F81"/>
    <w:rsid w:val="00B41AF2"/>
    <w:rsid w:val="00B434D0"/>
    <w:rsid w:val="00B505D3"/>
    <w:rsid w:val="00B65F23"/>
    <w:rsid w:val="00B80878"/>
    <w:rsid w:val="00B917DE"/>
    <w:rsid w:val="00B91CED"/>
    <w:rsid w:val="00B93081"/>
    <w:rsid w:val="00B93F17"/>
    <w:rsid w:val="00BA66D9"/>
    <w:rsid w:val="00BA7D0C"/>
    <w:rsid w:val="00BC4B19"/>
    <w:rsid w:val="00BD1591"/>
    <w:rsid w:val="00BD4F96"/>
    <w:rsid w:val="00BD621C"/>
    <w:rsid w:val="00BD7B31"/>
    <w:rsid w:val="00BE0251"/>
    <w:rsid w:val="00BE0A1E"/>
    <w:rsid w:val="00BE231C"/>
    <w:rsid w:val="00BF0032"/>
    <w:rsid w:val="00BF06FD"/>
    <w:rsid w:val="00BF3E0F"/>
    <w:rsid w:val="00C02DA9"/>
    <w:rsid w:val="00C072AC"/>
    <w:rsid w:val="00C157ED"/>
    <w:rsid w:val="00C27967"/>
    <w:rsid w:val="00C347C6"/>
    <w:rsid w:val="00C438BC"/>
    <w:rsid w:val="00C5191C"/>
    <w:rsid w:val="00C51AAE"/>
    <w:rsid w:val="00C53C1F"/>
    <w:rsid w:val="00C57748"/>
    <w:rsid w:val="00C6187E"/>
    <w:rsid w:val="00C70C06"/>
    <w:rsid w:val="00C90785"/>
    <w:rsid w:val="00CB0A63"/>
    <w:rsid w:val="00CB0C9B"/>
    <w:rsid w:val="00CB46F9"/>
    <w:rsid w:val="00CC03D8"/>
    <w:rsid w:val="00CC33DC"/>
    <w:rsid w:val="00CC45A0"/>
    <w:rsid w:val="00CD2718"/>
    <w:rsid w:val="00CD33A9"/>
    <w:rsid w:val="00CD6D8E"/>
    <w:rsid w:val="00D10A9E"/>
    <w:rsid w:val="00D132B0"/>
    <w:rsid w:val="00D13971"/>
    <w:rsid w:val="00D251EE"/>
    <w:rsid w:val="00D41DF6"/>
    <w:rsid w:val="00D42660"/>
    <w:rsid w:val="00D55430"/>
    <w:rsid w:val="00D66125"/>
    <w:rsid w:val="00D662AF"/>
    <w:rsid w:val="00D71FA1"/>
    <w:rsid w:val="00D769B5"/>
    <w:rsid w:val="00D80C31"/>
    <w:rsid w:val="00D85E40"/>
    <w:rsid w:val="00D87E9D"/>
    <w:rsid w:val="00DA4128"/>
    <w:rsid w:val="00DB5828"/>
    <w:rsid w:val="00DC01C6"/>
    <w:rsid w:val="00DC0ACA"/>
    <w:rsid w:val="00DC2390"/>
    <w:rsid w:val="00DC4B59"/>
    <w:rsid w:val="00DD5C32"/>
    <w:rsid w:val="00DE2D4B"/>
    <w:rsid w:val="00DF295D"/>
    <w:rsid w:val="00E0229D"/>
    <w:rsid w:val="00E029A8"/>
    <w:rsid w:val="00E04670"/>
    <w:rsid w:val="00E14735"/>
    <w:rsid w:val="00E21E39"/>
    <w:rsid w:val="00E232C0"/>
    <w:rsid w:val="00E24F4F"/>
    <w:rsid w:val="00E3278D"/>
    <w:rsid w:val="00E3451F"/>
    <w:rsid w:val="00E512DA"/>
    <w:rsid w:val="00E5200A"/>
    <w:rsid w:val="00E57C70"/>
    <w:rsid w:val="00E64DA1"/>
    <w:rsid w:val="00E671DA"/>
    <w:rsid w:val="00E67320"/>
    <w:rsid w:val="00E72916"/>
    <w:rsid w:val="00E8033D"/>
    <w:rsid w:val="00E9258A"/>
    <w:rsid w:val="00E94075"/>
    <w:rsid w:val="00E95C66"/>
    <w:rsid w:val="00E96561"/>
    <w:rsid w:val="00EA38D5"/>
    <w:rsid w:val="00EB51D9"/>
    <w:rsid w:val="00ED050D"/>
    <w:rsid w:val="00EE4995"/>
    <w:rsid w:val="00EE6328"/>
    <w:rsid w:val="00EF0875"/>
    <w:rsid w:val="00EF5C3A"/>
    <w:rsid w:val="00F13540"/>
    <w:rsid w:val="00F20B97"/>
    <w:rsid w:val="00F3565E"/>
    <w:rsid w:val="00F55FC2"/>
    <w:rsid w:val="00F56C63"/>
    <w:rsid w:val="00F613C8"/>
    <w:rsid w:val="00F83A70"/>
    <w:rsid w:val="00F92374"/>
    <w:rsid w:val="00FA4D02"/>
    <w:rsid w:val="00FB664B"/>
    <w:rsid w:val="00FB665B"/>
    <w:rsid w:val="00FD58E1"/>
    <w:rsid w:val="00FE08A6"/>
    <w:rsid w:val="00FE3DEE"/>
    <w:rsid w:val="00FF3D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00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001C"/>
    <w:rPr>
      <w:sz w:val="18"/>
      <w:szCs w:val="18"/>
    </w:rPr>
  </w:style>
  <w:style w:type="paragraph" w:styleId="a4">
    <w:name w:val="footer"/>
    <w:basedOn w:val="a"/>
    <w:link w:val="Char0"/>
    <w:uiPriority w:val="99"/>
    <w:unhideWhenUsed/>
    <w:rsid w:val="0014001C"/>
    <w:pPr>
      <w:tabs>
        <w:tab w:val="center" w:pos="4153"/>
        <w:tab w:val="right" w:pos="8306"/>
      </w:tabs>
      <w:snapToGrid w:val="0"/>
      <w:jc w:val="left"/>
    </w:pPr>
    <w:rPr>
      <w:sz w:val="18"/>
      <w:szCs w:val="18"/>
    </w:rPr>
  </w:style>
  <w:style w:type="character" w:customStyle="1" w:styleId="Char0">
    <w:name w:val="页脚 Char"/>
    <w:basedOn w:val="a0"/>
    <w:link w:val="a4"/>
    <w:uiPriority w:val="99"/>
    <w:rsid w:val="0014001C"/>
    <w:rPr>
      <w:sz w:val="18"/>
      <w:szCs w:val="18"/>
    </w:rPr>
  </w:style>
  <w:style w:type="paragraph" w:customStyle="1" w:styleId="123">
    <w:name w:val="123大标"/>
    <w:basedOn w:val="a"/>
    <w:qFormat/>
    <w:rsid w:val="0014001C"/>
    <w:pPr>
      <w:spacing w:afterLines="150"/>
      <w:jc w:val="center"/>
      <w:outlineLvl w:val="0"/>
    </w:pPr>
    <w:rPr>
      <w:rFonts w:ascii="方正小标宋简体" w:eastAsia="方正小标宋简体"/>
      <w:sz w:val="32"/>
      <w:szCs w:val="32"/>
    </w:rPr>
  </w:style>
  <w:style w:type="paragraph" w:customStyle="1" w:styleId="1230">
    <w:name w:val="123一级"/>
    <w:basedOn w:val="a"/>
    <w:qFormat/>
    <w:rsid w:val="00AF035E"/>
    <w:pPr>
      <w:spacing w:beforeLines="50" w:afterLines="50" w:line="400" w:lineRule="exact"/>
      <w:ind w:firstLineChars="200" w:firstLine="200"/>
      <w:outlineLvl w:val="1"/>
    </w:pPr>
    <w:rPr>
      <w:rFonts w:ascii="方正黑体简体" w:eastAsia="方正黑体简体"/>
      <w:b/>
      <w:sz w:val="24"/>
      <w:szCs w:val="24"/>
    </w:rPr>
  </w:style>
  <w:style w:type="paragraph" w:customStyle="1" w:styleId="1231">
    <w:name w:val="123正文"/>
    <w:basedOn w:val="a"/>
    <w:qFormat/>
    <w:rsid w:val="0014001C"/>
    <w:pPr>
      <w:spacing w:line="400" w:lineRule="exact"/>
      <w:ind w:firstLineChars="200" w:firstLine="480"/>
    </w:pPr>
    <w:rPr>
      <w:rFonts w:ascii="Times New Roman" w:eastAsia="宋体" w:hAnsi="Times New Roman"/>
      <w:sz w:val="24"/>
      <w:szCs w:val="24"/>
    </w:rPr>
  </w:style>
  <w:style w:type="paragraph" w:styleId="1">
    <w:name w:val="toc 1"/>
    <w:basedOn w:val="a"/>
    <w:next w:val="a"/>
    <w:autoRedefine/>
    <w:uiPriority w:val="39"/>
    <w:unhideWhenUsed/>
    <w:rsid w:val="001041B8"/>
    <w:pPr>
      <w:tabs>
        <w:tab w:val="right" w:leader="dot" w:pos="5660"/>
      </w:tabs>
      <w:spacing w:beforeLines="50" w:afterLines="50"/>
    </w:pPr>
    <w:rPr>
      <w:rFonts w:ascii="黑体" w:eastAsia="黑体" w:hAnsi="黑体"/>
      <w:noProof/>
      <w:sz w:val="24"/>
      <w:szCs w:val="24"/>
    </w:rPr>
  </w:style>
  <w:style w:type="paragraph" w:styleId="2">
    <w:name w:val="toc 2"/>
    <w:basedOn w:val="a"/>
    <w:next w:val="a"/>
    <w:autoRedefine/>
    <w:uiPriority w:val="39"/>
    <w:unhideWhenUsed/>
    <w:rsid w:val="002D639E"/>
    <w:pPr>
      <w:tabs>
        <w:tab w:val="right" w:leader="dot" w:pos="5660"/>
      </w:tabs>
      <w:spacing w:line="340" w:lineRule="exact"/>
      <w:ind w:leftChars="200" w:left="420"/>
    </w:pPr>
    <w:rPr>
      <w:rFonts w:ascii="Times New Roman" w:hAnsi="Times New Roman" w:cs="Times New Roman"/>
      <w:noProof/>
      <w:kern w:val="0"/>
    </w:rPr>
  </w:style>
  <w:style w:type="paragraph" w:styleId="3">
    <w:name w:val="toc 3"/>
    <w:basedOn w:val="a"/>
    <w:next w:val="a"/>
    <w:autoRedefine/>
    <w:uiPriority w:val="39"/>
    <w:unhideWhenUsed/>
    <w:rsid w:val="000828E2"/>
    <w:pPr>
      <w:ind w:leftChars="400" w:left="840"/>
    </w:pPr>
  </w:style>
  <w:style w:type="paragraph" w:styleId="4">
    <w:name w:val="toc 4"/>
    <w:basedOn w:val="a"/>
    <w:next w:val="a"/>
    <w:autoRedefine/>
    <w:uiPriority w:val="39"/>
    <w:unhideWhenUsed/>
    <w:rsid w:val="000828E2"/>
    <w:pPr>
      <w:ind w:leftChars="600" w:left="1260"/>
    </w:pPr>
  </w:style>
  <w:style w:type="paragraph" w:styleId="5">
    <w:name w:val="toc 5"/>
    <w:basedOn w:val="a"/>
    <w:next w:val="a"/>
    <w:autoRedefine/>
    <w:uiPriority w:val="39"/>
    <w:unhideWhenUsed/>
    <w:rsid w:val="000828E2"/>
    <w:pPr>
      <w:ind w:leftChars="800" w:left="1680"/>
    </w:pPr>
  </w:style>
  <w:style w:type="paragraph" w:styleId="6">
    <w:name w:val="toc 6"/>
    <w:basedOn w:val="a"/>
    <w:next w:val="a"/>
    <w:autoRedefine/>
    <w:uiPriority w:val="39"/>
    <w:unhideWhenUsed/>
    <w:rsid w:val="000828E2"/>
    <w:pPr>
      <w:ind w:leftChars="1000" w:left="2100"/>
    </w:pPr>
  </w:style>
  <w:style w:type="paragraph" w:styleId="7">
    <w:name w:val="toc 7"/>
    <w:basedOn w:val="a"/>
    <w:next w:val="a"/>
    <w:autoRedefine/>
    <w:uiPriority w:val="39"/>
    <w:unhideWhenUsed/>
    <w:rsid w:val="000828E2"/>
    <w:pPr>
      <w:ind w:leftChars="1200" w:left="2520"/>
    </w:pPr>
  </w:style>
  <w:style w:type="paragraph" w:styleId="8">
    <w:name w:val="toc 8"/>
    <w:basedOn w:val="a"/>
    <w:next w:val="a"/>
    <w:autoRedefine/>
    <w:uiPriority w:val="39"/>
    <w:unhideWhenUsed/>
    <w:rsid w:val="000828E2"/>
    <w:pPr>
      <w:ind w:leftChars="1400" w:left="2940"/>
    </w:pPr>
  </w:style>
  <w:style w:type="paragraph" w:styleId="9">
    <w:name w:val="toc 9"/>
    <w:basedOn w:val="a"/>
    <w:next w:val="a"/>
    <w:autoRedefine/>
    <w:uiPriority w:val="39"/>
    <w:unhideWhenUsed/>
    <w:rsid w:val="000828E2"/>
    <w:pPr>
      <w:ind w:leftChars="1600" w:left="3360"/>
    </w:pPr>
  </w:style>
  <w:style w:type="character" w:styleId="a5">
    <w:name w:val="Hyperlink"/>
    <w:basedOn w:val="a0"/>
    <w:uiPriority w:val="99"/>
    <w:unhideWhenUsed/>
    <w:rsid w:val="000828E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E0B9D7-A93D-4CF5-AF2A-4ED2B844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1</Pages>
  <Words>4958</Words>
  <Characters>28265</Characters>
  <Application>Microsoft Office Word</Application>
  <DocSecurity>0</DocSecurity>
  <Lines>235</Lines>
  <Paragraphs>66</Paragraphs>
  <ScaleCrop>false</ScaleCrop>
  <Company>Sky123.Org</Company>
  <LinksUpToDate>false</LinksUpToDate>
  <CharactersWithSpaces>33157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gh-18</cp:lastModifiedBy>
  <cp:revision>29</cp:revision>
  <cp:lastPrinted>2015-01-26T01:06:00Z</cp:lastPrinted>
  <dcterms:created xsi:type="dcterms:W3CDTF">2015-01-23T02:47:00Z</dcterms:created>
  <dcterms:modified xsi:type="dcterms:W3CDTF">2015-03-09T08:06:00Z</dcterms:modified>
</cp:coreProperties>
</file>